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25" w:rsidRDefault="00EA1D25" w:rsidP="0089760D">
      <w:pPr>
        <w:rPr>
          <w:b/>
          <w:bCs/>
        </w:rPr>
      </w:pPr>
      <w:r>
        <w:rPr>
          <w:b/>
          <w:bCs/>
        </w:rPr>
        <w:t xml:space="preserve">Wymagania edukacyjne z chemii dla klasy VII </w:t>
      </w:r>
    </w:p>
    <w:p w:rsidR="00EA1D25" w:rsidRDefault="00EA1D25" w:rsidP="0089760D">
      <w:pPr>
        <w:rPr>
          <w:b/>
          <w:bCs/>
        </w:rPr>
      </w:pPr>
    </w:p>
    <w:p w:rsidR="0089760D" w:rsidRDefault="0089760D" w:rsidP="0089760D">
      <w:pPr>
        <w:rPr>
          <w:b/>
          <w:bCs/>
        </w:rPr>
      </w:pPr>
      <w:r>
        <w:rPr>
          <w:b/>
          <w:bCs/>
        </w:rPr>
        <w:t>I. Substancje i ich przemiany</w:t>
      </w:r>
    </w:p>
    <w:p w:rsidR="00947C2E" w:rsidRDefault="00947C2E" w:rsidP="0089760D">
      <w:pPr>
        <w:rPr>
          <w:b/>
          <w:bCs/>
        </w:rPr>
      </w:pPr>
    </w:p>
    <w:p w:rsidR="0089760D" w:rsidRDefault="0089760D" w:rsidP="0089760D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/>
      </w:tblPr>
      <w:tblGrid>
        <w:gridCol w:w="3159"/>
        <w:gridCol w:w="3827"/>
        <w:gridCol w:w="2835"/>
        <w:gridCol w:w="2977"/>
        <w:gridCol w:w="1701"/>
      </w:tblGrid>
      <w:tr w:rsidR="00666875" w:rsidTr="00947C2E">
        <w:trPr>
          <w:trHeight w:val="1003"/>
        </w:trPr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  <w:hideMark/>
          </w:tcPr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  <w:hideMark/>
          </w:tcPr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  <w:hideMark/>
          </w:tcPr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  <w:hideMark/>
          </w:tcPr>
          <w:p w:rsidR="00666875" w:rsidRDefault="00666875" w:rsidP="008721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666875" w:rsidRDefault="00666875" w:rsidP="008721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947C2E" w:rsidRDefault="00947C2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</w:tc>
      </w:tr>
      <w:tr w:rsidR="00666875" w:rsidTr="00947C2E">
        <w:trPr>
          <w:trHeight w:val="6409"/>
        </w:trPr>
        <w:tc>
          <w:tcPr>
            <w:tcW w:w="3159" w:type="dxa"/>
            <w:vMerge w:val="restart"/>
            <w:tcBorders>
              <w:top w:val="single" w:sz="8" w:space="0" w:color="auto"/>
            </w:tcBorders>
            <w:shd w:val="clear" w:color="auto" w:fill="FFFFFF"/>
            <w:hideMark/>
          </w:tcPr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666875" w:rsidRDefault="00666875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zalicza chemię do nauk przyrodniczych</w:t>
            </w:r>
          </w:p>
          <w:p w:rsidR="00666875" w:rsidRDefault="00666875">
            <w:pPr>
              <w:shd w:val="clear" w:color="auto" w:fill="FFFFFF"/>
              <w:ind w:left="145" w:hanging="126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stosuje zasady bezpieczeństwa obowiązujące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w pracowni chemicznej</w:t>
            </w:r>
          </w:p>
          <w:p w:rsidR="00666875" w:rsidRDefault="00666875">
            <w:pPr>
              <w:shd w:val="clear" w:color="auto" w:fill="FFFFFF"/>
              <w:ind w:left="145" w:hanging="12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nazywa wybrane elementy szkła i sprzętu laboratoryjnego</w:t>
            </w:r>
            <w:r>
              <w:rPr>
                <w:sz w:val="18"/>
                <w:szCs w:val="18"/>
              </w:rPr>
              <w:t xml:space="preserve"> oraz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określa ich przeznaczenie</w:t>
            </w:r>
          </w:p>
          <w:p w:rsidR="00666875" w:rsidRDefault="00666875">
            <w:pPr>
              <w:shd w:val="clear" w:color="auto" w:fill="FFFFFF"/>
              <w:ind w:left="142" w:hanging="123"/>
              <w:rPr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sz w:val="18"/>
                <w:szCs w:val="18"/>
              </w:rPr>
              <w:t>– zna sposoby opisywania doświadczeń chemicznych</w:t>
            </w:r>
          </w:p>
          <w:p w:rsidR="00666875" w:rsidRDefault="00666875">
            <w:pPr>
              <w:shd w:val="clear" w:color="auto" w:fill="FFFFFF"/>
              <w:ind w:left="145" w:hanging="12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opisuje właściwości substancji będących głównymi składnikami produktów stosowanych na co dzień</w:t>
            </w:r>
          </w:p>
          <w:p w:rsidR="00666875" w:rsidRDefault="00666875">
            <w:pPr>
              <w:shd w:val="clear" w:color="auto" w:fill="FFFFFF"/>
              <w:ind w:left="19"/>
              <w:rPr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>
              <w:rPr>
                <w:i/>
                <w:color w:val="000000"/>
                <w:spacing w:val="-2"/>
                <w:sz w:val="18"/>
              </w:rPr>
              <w:t>gęstość</w:t>
            </w:r>
          </w:p>
          <w:p w:rsidR="00666875" w:rsidRDefault="00666875">
            <w:pPr>
              <w:shd w:val="clear" w:color="auto" w:fill="FFFFFF"/>
              <w:ind w:left="19"/>
              <w:rPr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sz w:val="18"/>
                <w:szCs w:val="18"/>
              </w:rPr>
              <w:t>– podaje wzór na gęstość</w:t>
            </w:r>
          </w:p>
          <w:p w:rsidR="00666875" w:rsidRDefault="00666875">
            <w:pPr>
              <w:shd w:val="clear" w:color="auto" w:fill="FFFFFF"/>
              <w:ind w:left="19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przeprowadza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proste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obliczenia</w:t>
            </w:r>
          </w:p>
          <w:p w:rsidR="00666875" w:rsidRDefault="00666875">
            <w:pPr>
              <w:shd w:val="clear" w:color="auto" w:fill="FFFFFF"/>
              <w:ind w:left="142" w:firstLine="3"/>
              <w:rPr>
                <w:bCs/>
                <w:i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z wykorzystaniem pojęć</w:t>
            </w:r>
            <w:r>
              <w:rPr>
                <w:bCs/>
                <w:i/>
                <w:color w:val="000000"/>
                <w:spacing w:val="-2"/>
                <w:sz w:val="18"/>
                <w:szCs w:val="18"/>
              </w:rPr>
              <w:t xml:space="preserve"> masa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Cs/>
                <w:i/>
                <w:color w:val="000000"/>
                <w:spacing w:val="-2"/>
                <w:sz w:val="18"/>
                <w:szCs w:val="18"/>
              </w:rPr>
              <w:t>gęstość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Cs/>
                <w:i/>
                <w:color w:val="000000"/>
                <w:spacing w:val="-2"/>
                <w:sz w:val="18"/>
                <w:szCs w:val="18"/>
              </w:rPr>
              <w:t>objętość</w:t>
            </w:r>
          </w:p>
          <w:p w:rsidR="00666875" w:rsidRDefault="00666875">
            <w:pPr>
              <w:shd w:val="clear" w:color="auto" w:fill="FFFFFF"/>
              <w:ind w:left="19"/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– wymienia jednostki gęstości</w:t>
            </w:r>
          </w:p>
          <w:p w:rsidR="00666875" w:rsidRDefault="00666875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odróżnia właściwości fizyczne od chemicznych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mieszanina substancji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opisuje cechy mieszanin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jednorodnych</w:t>
            </w:r>
          </w:p>
          <w:p w:rsidR="00666875" w:rsidRDefault="00666875">
            <w:pPr>
              <w:shd w:val="clear" w:color="auto" w:fill="FFFFFF"/>
              <w:ind w:left="113" w:firstLine="3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niejednorodnych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podaje przykłady mieszanin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opisuje proste metody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rozdzielania mieszanin na składniki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definiuje pojęcia </w:t>
            </w:r>
            <w:r>
              <w:rPr>
                <w:i/>
                <w:color w:val="000000"/>
                <w:spacing w:val="1"/>
                <w:sz w:val="18"/>
                <w:szCs w:val="18"/>
              </w:rPr>
              <w:t>zjawisko fizyczne</w:t>
            </w:r>
            <w:r>
              <w:rPr>
                <w:i/>
                <w:color w:val="000000"/>
                <w:spacing w:val="1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i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t>reakcja chemiczna</w:t>
            </w:r>
          </w:p>
          <w:p w:rsidR="00666875" w:rsidRDefault="00666875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podaje przykłady zjawisk fizycznych</w:t>
            </w:r>
          </w:p>
          <w:p w:rsidR="00666875" w:rsidRDefault="00666875">
            <w:pPr>
              <w:shd w:val="clear" w:color="auto" w:fill="FFFFFF"/>
              <w:ind w:left="14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 reakcji chemicznych zachodzących </w:t>
            </w:r>
          </w:p>
          <w:p w:rsidR="00666875" w:rsidRDefault="00666875">
            <w:pPr>
              <w:shd w:val="clear" w:color="auto" w:fill="FFFFFF"/>
              <w:ind w:left="14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w otoczeniu człowieka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definiuje pojęcia </w:t>
            </w:r>
            <w:r>
              <w:rPr>
                <w:i/>
                <w:color w:val="000000"/>
                <w:sz w:val="18"/>
                <w:szCs w:val="18"/>
              </w:rPr>
              <w:t>pierwiastek chemiczny</w:t>
            </w:r>
          </w:p>
          <w:p w:rsidR="00666875" w:rsidRDefault="00666875">
            <w:pPr>
              <w:shd w:val="clear" w:color="auto" w:fill="FFFFFF"/>
              <w:ind w:left="113" w:firstLine="32"/>
              <w:rPr>
                <w:i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i/>
                <w:color w:val="000000"/>
                <w:sz w:val="18"/>
                <w:szCs w:val="18"/>
              </w:rPr>
              <w:t>związek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t>chemiczny</w:t>
            </w:r>
          </w:p>
          <w:p w:rsidR="00666875" w:rsidRDefault="00666875">
            <w:pPr>
              <w:shd w:val="clear" w:color="auto" w:fill="FFFFFF"/>
              <w:ind w:left="19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dzieli substancje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chemiczne na proste</w:t>
            </w:r>
          </w:p>
          <w:p w:rsidR="00666875" w:rsidRDefault="00666875">
            <w:pPr>
              <w:shd w:val="clear" w:color="auto" w:fill="FFFFFF"/>
              <w:ind w:left="145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i złożone oraz na pierwiastki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i związki chemiczne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podaje przykłady związków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dzieli pierwiastki chemiczne na</w:t>
            </w:r>
          </w:p>
          <w:p w:rsidR="00666875" w:rsidRDefault="00666875">
            <w:pPr>
              <w:shd w:val="clear" w:color="auto" w:fill="FFFFFF"/>
              <w:ind w:left="113" w:firstLine="3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metale i niemetale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podaje przykłady pierwiastków </w:t>
            </w:r>
            <w:r>
              <w:rPr>
                <w:sz w:val="18"/>
                <w:szCs w:val="18"/>
              </w:rPr>
              <w:t xml:space="preserve">chemicznych </w:t>
            </w:r>
            <w:r>
              <w:rPr>
                <w:color w:val="000000"/>
                <w:spacing w:val="-2"/>
                <w:sz w:val="18"/>
                <w:szCs w:val="18"/>
              </w:rPr>
              <w:t>(metali i niemetali)</w:t>
            </w:r>
          </w:p>
          <w:p w:rsidR="00666875" w:rsidRDefault="00666875">
            <w:pPr>
              <w:shd w:val="clear" w:color="auto" w:fill="FFFFFF"/>
              <w:ind w:left="145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odróżnia metale i niemetale na podstawie ich właściwości</w:t>
            </w:r>
          </w:p>
          <w:p w:rsidR="00666875" w:rsidRDefault="00666875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opisuje, na czym polegają </w:t>
            </w:r>
            <w:r>
              <w:rPr>
                <w:b/>
                <w:sz w:val="18"/>
                <w:szCs w:val="18"/>
              </w:rPr>
              <w:t xml:space="preserve">rdzewienie </w:t>
            </w:r>
            <w:r>
              <w:rPr>
                <w:b/>
                <w:sz w:val="18"/>
                <w:szCs w:val="18"/>
              </w:rPr>
              <w:br/>
              <w:t xml:space="preserve">   i</w:t>
            </w:r>
            <w:r>
              <w:rPr>
                <w:b/>
                <w:bCs/>
                <w:sz w:val="18"/>
                <w:szCs w:val="18"/>
              </w:rPr>
              <w:t xml:space="preserve"> korozja</w:t>
            </w:r>
          </w:p>
          <w:p w:rsidR="00666875" w:rsidRDefault="00666875">
            <w:pPr>
              <w:shd w:val="clear" w:color="auto" w:fill="FFFFFF"/>
              <w:ind w:left="145" w:hanging="14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– wymienia niektóre czynniki powodujące korozję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posługuje się symbolami chemicznymi pierwiastków (H, O, N, Cl, S, C, P, Si, Na, K, Ca, Mg, Fe, Zn, Cu, Al, Pb, Sn, Ag, </w:t>
            </w:r>
            <w:proofErr w:type="spellStart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Hg</w:t>
            </w:r>
            <w:proofErr w:type="spellEnd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</w:tcBorders>
            <w:shd w:val="clear" w:color="auto" w:fill="FFFFFF"/>
            <w:hideMark/>
          </w:tcPr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omawia, czym zajmuje się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chemia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wyjaśnia, dlaczego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chemia jest nauką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przydatną ludziom</w:t>
            </w:r>
          </w:p>
          <w:p w:rsidR="00666875" w:rsidRDefault="00666875">
            <w:pPr>
              <w:shd w:val="clear" w:color="auto" w:fill="FFFFFF"/>
              <w:tabs>
                <w:tab w:val="left" w:pos="188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wyjaśnia, czym są obserwacje, a czym wnioski z doświadczenia</w:t>
            </w:r>
          </w:p>
          <w:p w:rsidR="00666875" w:rsidRDefault="00666875">
            <w:pPr>
              <w:shd w:val="clear" w:color="auto" w:fill="FFFFFF"/>
              <w:tabs>
                <w:tab w:val="left" w:pos="188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przelicza jednostki (masy, objętości, gęstości)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wyjaśnia, czym ciało fizyczne różni się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od substancji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– opisuje właściwości substancji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wymienia i wyjaśnia podstawowe </w:t>
            </w:r>
            <w:r>
              <w:rPr>
                <w:color w:val="000000"/>
                <w:spacing w:val="-3"/>
                <w:sz w:val="18"/>
                <w:szCs w:val="18"/>
              </w:rPr>
              <w:t>sposoby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rozdzielania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mieszanin na składniki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sporządza mieszaninę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dobiera metodę rozdzielania mieszaniny na składniki</w:t>
            </w:r>
          </w:p>
          <w:p w:rsidR="00666875" w:rsidRDefault="00666875">
            <w:pPr>
              <w:shd w:val="clear" w:color="auto" w:fill="FFFFFF"/>
              <w:tabs>
                <w:tab w:val="left" w:pos="166"/>
              </w:tabs>
              <w:spacing w:line="197" w:lineRule="exact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opisuje i porównuje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zjawisko fizyczne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66875" w:rsidRDefault="00666875">
            <w:pPr>
              <w:shd w:val="clear" w:color="auto" w:fill="FFFFFF"/>
              <w:tabs>
                <w:tab w:val="left" w:pos="166"/>
              </w:tabs>
              <w:spacing w:line="197" w:lineRule="exact"/>
              <w:ind w:left="113" w:firstLine="52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i reakcję chemiczną</w:t>
            </w:r>
          </w:p>
          <w:p w:rsidR="00666875" w:rsidRDefault="00666875">
            <w:pPr>
              <w:shd w:val="clear" w:color="auto" w:fill="FFFFFF"/>
              <w:spacing w:line="197" w:lineRule="exact"/>
              <w:ind w:left="89" w:hanging="8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projektuje doświadczenia ilustrujące zjawisko fizyczne i reakcję chemiczną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definiuje pojęcie </w:t>
            </w:r>
            <w:r>
              <w:rPr>
                <w:i/>
                <w:color w:val="000000"/>
                <w:sz w:val="18"/>
                <w:szCs w:val="18"/>
              </w:rPr>
              <w:t>stopy metali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podaje przykłady zjawisk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fizycznych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b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i reakcji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chemicznych zachodzących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w otoczeniu człowieka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 potrzebę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wprowadzenia symboli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chemicznych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rozpoznaje pierwiastki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związki chemiczne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wyjaśnia różnicę między pierwiastkiem, związkiem chemicznym i mieszaniną</w:t>
            </w:r>
          </w:p>
          <w:p w:rsidR="00666875" w:rsidRDefault="00666875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proponuje sposoby zabezpieczenia przed rdzewieniem przedmiotów wykonanych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z żelaza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</w:tcBorders>
            <w:shd w:val="clear" w:color="auto" w:fill="FFFFFF"/>
          </w:tcPr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3"/>
                <w:sz w:val="18"/>
                <w:szCs w:val="18"/>
              </w:rPr>
              <w:t>podaje zastosowania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wybranego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szkła i </w:t>
            </w:r>
            <w:r>
              <w:rPr>
                <w:color w:val="000000"/>
                <w:spacing w:val="-3"/>
                <w:sz w:val="18"/>
              </w:rPr>
              <w:t>sprzętu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laboratoryjnego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identyfikuje substancje na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podstawie</w:t>
            </w:r>
          </w:p>
          <w:p w:rsidR="00666875" w:rsidRDefault="00666875">
            <w:pPr>
              <w:shd w:val="clear" w:color="auto" w:fill="FFFFFF"/>
              <w:ind w:left="113" w:firstLine="5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podanych właściwość</w:t>
            </w:r>
          </w:p>
          <w:p w:rsidR="00666875" w:rsidRDefault="00666875">
            <w:pPr>
              <w:shd w:val="clear" w:color="auto" w:fill="FFFFFF"/>
              <w:ind w:left="19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przeprowadza obliczenia</w:t>
            </w:r>
          </w:p>
          <w:p w:rsidR="00666875" w:rsidRDefault="00666875">
            <w:pPr>
              <w:shd w:val="clear" w:color="auto" w:fill="FFFFFF"/>
              <w:ind w:left="166"/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z wykorzystaniem pojęć: </w:t>
            </w:r>
            <w:r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masa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gęstość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objętość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przelicza jednostki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podaje sposób rozdzielenia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wskazanej</w:t>
            </w:r>
          </w:p>
          <w:p w:rsidR="00666875" w:rsidRDefault="00666875">
            <w:pPr>
              <w:shd w:val="clear" w:color="auto" w:fill="FFFFFF"/>
              <w:ind w:left="113" w:firstLine="5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mieszaniny na składniki</w:t>
            </w:r>
          </w:p>
          <w:p w:rsidR="00666875" w:rsidRDefault="00666875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wskazuje różnice między właściwościami fizycznymi składników mieszaniny, które umożliwiają jej rozdzielenie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projektuje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doświadczenia ilustrujące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reakcję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chemiczną i formułuje wnioski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wskazuje w podanych </w:t>
            </w:r>
            <w:r>
              <w:rPr>
                <w:color w:val="000000"/>
                <w:spacing w:val="-3"/>
                <w:sz w:val="18"/>
                <w:szCs w:val="18"/>
              </w:rPr>
              <w:t>przykładach</w:t>
            </w:r>
          </w:p>
          <w:p w:rsidR="00666875" w:rsidRDefault="00666875">
            <w:pPr>
              <w:shd w:val="clear" w:color="auto" w:fill="FFFFFF"/>
              <w:ind w:left="113" w:firstLine="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reakcję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chemiczną i zjawisko fizyczne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wskazuje wśród różnych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substancji mieszaninę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i związek chemiczny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wyjaśnia różnicę między </w:t>
            </w:r>
            <w:r>
              <w:rPr>
                <w:color w:val="000000"/>
                <w:spacing w:val="-2"/>
                <w:sz w:val="18"/>
                <w:szCs w:val="18"/>
              </w:rPr>
              <w:t>mieszaniną</w:t>
            </w:r>
          </w:p>
          <w:p w:rsidR="00666875" w:rsidRDefault="00666875">
            <w:pPr>
              <w:shd w:val="clear" w:color="auto" w:fill="FFFFFF"/>
              <w:ind w:left="113" w:firstLine="5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a związkiem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chemicznym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odszukuje w układzie </w:t>
            </w:r>
            <w:r>
              <w:rPr>
                <w:color w:val="000000"/>
                <w:spacing w:val="-2"/>
                <w:sz w:val="18"/>
                <w:szCs w:val="18"/>
              </w:rPr>
              <w:t>okresowym pierwiastków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podane pierwiastki chemiczne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opisuje doświadczenia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wykonywane na lekcji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przeprowadza wybrane doświadczenia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</w:tcBorders>
            <w:shd w:val="clear" w:color="auto" w:fill="FFFFFF"/>
          </w:tcPr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666875" w:rsidRDefault="00666875">
            <w:pPr>
              <w:shd w:val="clear" w:color="auto" w:fill="FFFFFF"/>
              <w:tabs>
                <w:tab w:val="left" w:pos="188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omawia podział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chemii 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organiczną </w:t>
            </w:r>
            <w:r>
              <w:rPr>
                <w:color w:val="000000"/>
                <w:spacing w:val="-2"/>
                <w:sz w:val="18"/>
                <w:szCs w:val="18"/>
              </w:rPr>
              <w:br/>
              <w:t>i nieorganiczną</w:t>
            </w:r>
          </w:p>
          <w:p w:rsidR="00666875" w:rsidRDefault="0066687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definiuje pojęcie </w:t>
            </w:r>
            <w:r>
              <w:rPr>
                <w:i/>
                <w:sz w:val="18"/>
                <w:szCs w:val="18"/>
              </w:rPr>
              <w:t>patyna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projektuje doświadczenie</w:t>
            </w:r>
            <w:r>
              <w:rPr>
                <w:sz w:val="18"/>
                <w:szCs w:val="18"/>
              </w:rPr>
              <w:t xml:space="preserve"> o podanym tytule </w:t>
            </w:r>
            <w:r>
              <w:rPr>
                <w:color w:val="000000"/>
                <w:spacing w:val="-4"/>
                <w:sz w:val="18"/>
                <w:szCs w:val="18"/>
              </w:rPr>
              <w:t>(rysuje schemat, zapisuje obserwacje i formułuje wnioski)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przeprowadza doświadczenia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z działu</w:t>
            </w:r>
          </w:p>
          <w:p w:rsidR="00666875" w:rsidRDefault="00666875">
            <w:pPr>
              <w:shd w:val="clear" w:color="auto" w:fill="FFFFFF"/>
              <w:ind w:left="113" w:firstLine="53"/>
              <w:rPr>
                <w:sz w:val="18"/>
                <w:szCs w:val="18"/>
              </w:rPr>
            </w:pPr>
            <w:r>
              <w:rPr>
                <w:i/>
                <w:color w:val="000000"/>
                <w:spacing w:val="-3"/>
                <w:sz w:val="18"/>
                <w:szCs w:val="18"/>
              </w:rPr>
              <w:t>Substancje i ich przemiany</w:t>
            </w:r>
          </w:p>
          <w:p w:rsidR="00666875" w:rsidRDefault="00666875">
            <w:pPr>
              <w:shd w:val="clear" w:color="auto" w:fill="FFFFFF"/>
              <w:ind w:left="210" w:hanging="210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projektuje i </w:t>
            </w:r>
            <w:r>
              <w:rPr>
                <w:color w:val="000000"/>
                <w:spacing w:val="1"/>
                <w:sz w:val="18"/>
                <w:szCs w:val="18"/>
              </w:rPr>
              <w:t>przewiduje wyniki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doświadczeń na podstawie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posiadanej wiedzy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/>
          </w:tcPr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   Uczeń w 100% opanował treści wymagane na ocenę bardzo dobrą</w:t>
            </w:r>
          </w:p>
        </w:tc>
      </w:tr>
      <w:tr w:rsidR="00666875" w:rsidTr="0087217B">
        <w:trPr>
          <w:trHeight w:val="5670"/>
        </w:trPr>
        <w:tc>
          <w:tcPr>
            <w:tcW w:w="3159" w:type="dxa"/>
            <w:vMerge/>
            <w:vAlign w:val="center"/>
            <w:hideMark/>
          </w:tcPr>
          <w:p w:rsidR="00666875" w:rsidRDefault="006668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66875" w:rsidRDefault="006668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66875" w:rsidRDefault="006668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</w:tcPr>
          <w:p w:rsidR="00666875" w:rsidRDefault="00666875"/>
        </w:tc>
        <w:tc>
          <w:tcPr>
            <w:tcW w:w="1701" w:type="dxa"/>
            <w:shd w:val="clear" w:color="auto" w:fill="FFFFFF"/>
          </w:tcPr>
          <w:p w:rsidR="00666875" w:rsidRDefault="00666875"/>
        </w:tc>
      </w:tr>
    </w:tbl>
    <w:p w:rsidR="0089760D" w:rsidRDefault="0089760D" w:rsidP="0089760D">
      <w:pPr>
        <w:rPr>
          <w:b/>
          <w:bCs/>
        </w:rPr>
      </w:pPr>
      <w:r>
        <w:rPr>
          <w:b/>
          <w:bCs/>
        </w:rPr>
        <w:lastRenderedPageBreak/>
        <w:br/>
      </w:r>
    </w:p>
    <w:p w:rsidR="0089760D" w:rsidRDefault="0089760D" w:rsidP="0089760D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Składniki powietrza i rodzaje przemian, jakim ulegają</w:t>
      </w:r>
    </w:p>
    <w:p w:rsidR="0089760D" w:rsidRDefault="0089760D" w:rsidP="0089760D">
      <w:pPr>
        <w:rPr>
          <w:b/>
          <w:bCs/>
          <w:sz w:val="18"/>
          <w:szCs w:val="1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020"/>
        <w:gridCol w:w="3544"/>
        <w:gridCol w:w="2976"/>
        <w:gridCol w:w="2975"/>
        <w:gridCol w:w="2126"/>
      </w:tblGrid>
      <w:tr w:rsidR="00666875" w:rsidTr="00666875">
        <w:trPr>
          <w:trHeight w:val="168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Ocena celująca </w:t>
            </w:r>
          </w:p>
        </w:tc>
      </w:tr>
      <w:tr w:rsidR="00666875" w:rsidTr="00666875">
        <w:trPr>
          <w:cantSplit/>
          <w:trHeight w:val="7880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opisuje skład i właściwości powietrza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określa, co to są stałe i zmienne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opisuje właściwości fizyczne i chemiczne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tlenu, tlenku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węgla(IV), wodoru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, azotu oraz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właściwości fizyczne gazów szlachetnych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podaje, że woda jest związkiem </w:t>
            </w:r>
          </w:p>
          <w:p w:rsidR="00666875" w:rsidRDefault="00666875">
            <w:pPr>
              <w:shd w:val="clear" w:color="auto" w:fill="FFFFFF"/>
              <w:ind w:left="113" w:firstLine="29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chemicznym wodoru i tlenu</w:t>
            </w:r>
          </w:p>
          <w:p w:rsidR="00666875" w:rsidRDefault="00666875">
            <w:p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tłumaczy, na czym polega zmiana stanu skupienia </w:t>
            </w:r>
            <w:r>
              <w:rPr>
                <w:bCs/>
                <w:sz w:val="18"/>
                <w:szCs w:val="18"/>
              </w:rPr>
              <w:t>na przykładzie wody</w:t>
            </w:r>
          </w:p>
          <w:p w:rsidR="00666875" w:rsidRDefault="00666875">
            <w:pPr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– definiuje pojęcie </w:t>
            </w:r>
            <w:r>
              <w:rPr>
                <w:i/>
                <w:sz w:val="18"/>
              </w:rPr>
              <w:t>wodorki</w:t>
            </w:r>
          </w:p>
          <w:p w:rsidR="00666875" w:rsidRDefault="00666875">
            <w:p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omawia obieg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tlenu i tlenku węgla(IV) w przyrodzie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określa znaczenie powietrza,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wody, tlenu, tlenku węgla(IV)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podaje, jak można wykryć tlenek węgla(IV)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określa, jak zachowują się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substancje 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higroskopijne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opisuje, na czym polegają reakcje syntezy, analizy,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wymiany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omawia, na czym polega </w:t>
            </w:r>
            <w:r>
              <w:rPr>
                <w:color w:val="000000"/>
                <w:spacing w:val="-7"/>
                <w:sz w:val="18"/>
                <w:szCs w:val="18"/>
              </w:rPr>
              <w:t>spalanie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i/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definiuje pojęcia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substrat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produkt reakcji chemicznej</w:t>
            </w:r>
          </w:p>
          <w:p w:rsidR="00666875" w:rsidRDefault="00666875">
            <w:p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wskazuje substraty i produkty reakcji chemicznej </w:t>
            </w:r>
          </w:p>
          <w:p w:rsidR="00666875" w:rsidRDefault="00666875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określa typy reakcji chemicznych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określa, co to są tlenki i zna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ich podział</w:t>
            </w:r>
          </w:p>
          <w:p w:rsidR="00666875" w:rsidRDefault="00666875">
            <w:p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wymienia podstawowe źródła, rodzaje i skutki zanieczyszczeń powietrza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42" w:hanging="142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 xml:space="preserve">wskazuje różnicę między reakcjami </w:t>
            </w:r>
            <w:proofErr w:type="spellStart"/>
            <w:r>
              <w:rPr>
                <w:bCs/>
                <w:sz w:val="18"/>
                <w:szCs w:val="18"/>
              </w:rPr>
              <w:t>egzo</w:t>
            </w:r>
            <w:proofErr w:type="spellEnd"/>
            <w:r>
              <w:rPr>
                <w:bCs/>
                <w:sz w:val="18"/>
                <w:szCs w:val="18"/>
              </w:rPr>
              <w:t>- i endoenergetyczną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– podaje przykłady reakcji </w:t>
            </w:r>
            <w:proofErr w:type="spellStart"/>
            <w:r>
              <w:rPr>
                <w:bCs/>
                <w:sz w:val="18"/>
                <w:szCs w:val="18"/>
              </w:rPr>
              <w:t>egzo</w:t>
            </w:r>
            <w:proofErr w:type="spellEnd"/>
            <w:r>
              <w:rPr>
                <w:bCs/>
                <w:sz w:val="18"/>
                <w:szCs w:val="18"/>
              </w:rPr>
              <w:t xml:space="preserve">- </w:t>
            </w:r>
          </w:p>
          <w:p w:rsidR="00666875" w:rsidRDefault="00666875">
            <w:pPr>
              <w:shd w:val="clear" w:color="auto" w:fill="FFFFFF"/>
              <w:ind w:left="284" w:hanging="14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 endoenergetycznych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wymienia niektóre efekty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towarzyszące </w:t>
            </w:r>
          </w:p>
          <w:p w:rsidR="00666875" w:rsidRDefault="00666875">
            <w:pPr>
              <w:shd w:val="clear" w:color="auto" w:fill="FFFFFF"/>
              <w:ind w:left="113" w:firstLine="29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reakcjom chemicznym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projektuje i przeprowadza doświadczenie potwierdzające, że powietrze jest mieszaniną jednorodną gazów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wymienia stałe i zmienne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oblicza przybliżoną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objętość tlenu i azotu,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color w:val="000000"/>
                <w:spacing w:val="-1"/>
                <w:sz w:val="18"/>
                <w:szCs w:val="18"/>
              </w:rPr>
              <w:t>np. w sali lekcyjnej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opisuje, jak można otrzymać tlen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właściwości fizyczne i chemiczne  </w:t>
            </w:r>
            <w:r>
              <w:rPr>
                <w:b/>
                <w:bCs/>
                <w:sz w:val="18"/>
                <w:szCs w:val="18"/>
              </w:rPr>
              <w:t>gazów szlachetnych</w:t>
            </w:r>
            <w:r>
              <w:rPr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azotu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>podaje przykłady wodorków niemetali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wyjaśnia</w:t>
            </w:r>
            <w:r>
              <w:rPr>
                <w:color w:val="000000"/>
                <w:spacing w:val="-1"/>
                <w:sz w:val="18"/>
                <w:szCs w:val="18"/>
              </w:rPr>
              <w:t>, na czym polega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proces fotosyntezy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wymienia 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 xml:space="preserve">niektóre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zastosowania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azotu,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gazów szlachetnych</w:t>
            </w:r>
            <w:r>
              <w:rPr>
                <w:color w:val="000000"/>
                <w:spacing w:val="-1"/>
                <w:sz w:val="18"/>
                <w:szCs w:val="18"/>
              </w:rPr>
              <w:t>, tlenku węgla(IV),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tlenu, wodoru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podaje sposób otrzymywania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tlenku węgla(IV)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(na przykładzie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reakcji węgla z tlenem)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z w:val="18"/>
                <w:szCs w:val="18"/>
              </w:rPr>
              <w:t>reakcja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5"/>
                <w:sz w:val="18"/>
                <w:szCs w:val="18"/>
              </w:rPr>
              <w:t>charakterystyczna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planuje doświadczenie umożliwiające wykrycie obecności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tlenku węgla(IV) w powietrzu wydychanym z płuc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– wyjaśnia,</w:t>
            </w:r>
            <w:r>
              <w:rPr>
                <w:color w:val="000000"/>
                <w:sz w:val="18"/>
                <w:szCs w:val="18"/>
              </w:rPr>
              <w:t xml:space="preserve"> co to jest efekt cieplarniany 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opisuje rolę wody i pary wodnej w przyrodzie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wymienia właściwości wody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wyjaśnia pojęcie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higroskopijność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zapisuje słownie </w:t>
            </w:r>
            <w:r>
              <w:rPr>
                <w:color w:val="000000"/>
                <w:spacing w:val="-3"/>
                <w:sz w:val="18"/>
                <w:szCs w:val="18"/>
              </w:rPr>
              <w:t>przebieg reakcji chemicznej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wskazuje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w zapisie słownym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przebiegu reakcji chemicznej 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 xml:space="preserve">substraty i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produkty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pierwiastki i </w:t>
            </w:r>
            <w:r>
              <w:rPr>
                <w:color w:val="000000"/>
                <w:sz w:val="18"/>
                <w:szCs w:val="18"/>
              </w:rPr>
              <w:t>związki chemiczne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z w:val="18"/>
                <w:szCs w:val="18"/>
              </w:rPr>
              <w:t xml:space="preserve">opisuje, na czym polega powstawanie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dziury ozonowej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kwaśnych opadów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podaje </w:t>
            </w:r>
            <w:r>
              <w:rPr>
                <w:color w:val="000000"/>
                <w:sz w:val="18"/>
                <w:szCs w:val="18"/>
              </w:rPr>
              <w:t xml:space="preserve">sposób otrzymywania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wodoru (w reakcji kwasu chlorowodorowego </w:t>
            </w:r>
            <w:r>
              <w:rPr>
                <w:color w:val="000000"/>
                <w:spacing w:val="-4"/>
                <w:sz w:val="18"/>
                <w:szCs w:val="18"/>
              </w:rPr>
              <w:t>z metalem)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>
              <w:rPr>
                <w:sz w:val="18"/>
                <w:szCs w:val="18"/>
              </w:rPr>
              <w:t>opisuje sposób identyfikowania gazów:</w:t>
            </w:r>
            <w:r>
              <w:rPr>
                <w:color w:val="000000"/>
                <w:sz w:val="18"/>
                <w:szCs w:val="18"/>
              </w:rPr>
              <w:t xml:space="preserve"> wodoru, tlenu,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tlenku węgla(IV) </w:t>
            </w:r>
          </w:p>
          <w:p w:rsidR="00666875" w:rsidRDefault="0066687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44"/>
              </w:tabs>
              <w:spacing w:line="197" w:lineRule="exact"/>
              <w:ind w:left="188" w:hanging="188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8"/>
                <w:szCs w:val="18"/>
              </w:rPr>
              <w:t>wymienia źródła, rodzaje i skutki zanieczyszczeń powietrza</w:t>
            </w:r>
          </w:p>
          <w:p w:rsidR="00666875" w:rsidRDefault="0066687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44"/>
              </w:tabs>
              <w:spacing w:line="197" w:lineRule="exact"/>
              <w:ind w:left="188" w:hanging="188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8"/>
                <w:szCs w:val="18"/>
              </w:rPr>
              <w:t xml:space="preserve">wymienia niektóre sposoby postępowania pozwalające chronić powietrze przed zanieczyszczeniami 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definiuje pojęcia </w:t>
            </w:r>
            <w:r>
              <w:rPr>
                <w:b/>
                <w:bCs/>
                <w:i/>
                <w:sz w:val="18"/>
                <w:szCs w:val="18"/>
              </w:rPr>
              <w:t xml:space="preserve">reakcje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egzo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i endoenergetyczne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określa, które składniki powietrza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są stałe, </w:t>
            </w:r>
          </w:p>
          <w:p w:rsidR="00666875" w:rsidRDefault="00666875">
            <w:pPr>
              <w:shd w:val="clear" w:color="auto" w:fill="FFFFFF"/>
              <w:ind w:left="113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a które zmienne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wykonuje obliczenia dotyczące zawartości procentowej substancji występujących w powietrzu</w:t>
            </w:r>
          </w:p>
          <w:p w:rsidR="00666875" w:rsidRDefault="0066687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wykrywa obecność tlenku węgla(IV)</w:t>
            </w:r>
          </w:p>
          <w:p w:rsidR="00666875" w:rsidRDefault="0066687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opisuje właściwości tlenku węgla(II) 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wyjaśnia rolę procesu fotosyntezy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w naszym życiu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podaje przykłady substancji szkodliwych dla środowiska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wyjaśnia, skąd się biorą kwaśne </w:t>
            </w:r>
            <w:r>
              <w:rPr>
                <w:color w:val="000000"/>
                <w:spacing w:val="-5"/>
                <w:sz w:val="18"/>
                <w:szCs w:val="18"/>
              </w:rPr>
              <w:t>opady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określa zagrożenia wynikające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z efektu </w:t>
            </w:r>
          </w:p>
          <w:p w:rsidR="00666875" w:rsidRDefault="00666875">
            <w:pPr>
              <w:shd w:val="clear" w:color="auto" w:fill="FFFFFF"/>
              <w:ind w:left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cieplarnianego, dziury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ozonowej, kwaśnych opadów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proponuje sposoby zapobiegania powiększaniu się dziury ozonowej</w:t>
            </w:r>
            <w:r>
              <w:rPr>
                <w:sz w:val="18"/>
                <w:szCs w:val="18"/>
              </w:rPr>
              <w:t xml:space="preserve"> </w:t>
            </w:r>
          </w:p>
          <w:p w:rsidR="00666875" w:rsidRDefault="00666875">
            <w:pPr>
              <w:shd w:val="clear" w:color="auto" w:fill="FFFFFF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ograniczenia powstawania kwaśnych opadów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>projektuje doświadczenia, w których otrzyma tlen, tlenek węgla(IV), wodór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– projektuje doświadczenia, w których zbada właściwości tlenu, tlenku węgla(IV), wodoru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zapisuje słownie przebieg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różnych rodzajów reakcji chemicznych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podaje przykłady różnych typów reakcji chemicznych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wykazuje obecność pary </w:t>
            </w:r>
            <w:r>
              <w:rPr>
                <w:color w:val="000000"/>
                <w:sz w:val="18"/>
                <w:szCs w:val="18"/>
              </w:rPr>
              <w:t xml:space="preserve">wodnej </w:t>
            </w:r>
          </w:p>
          <w:p w:rsidR="00666875" w:rsidRDefault="00666875">
            <w:pPr>
              <w:shd w:val="clear" w:color="auto" w:fill="FFFFFF"/>
              <w:ind w:left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powietrzu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omawia sposoby otrzymywania </w:t>
            </w:r>
            <w:r>
              <w:rPr>
                <w:color w:val="000000"/>
                <w:spacing w:val="-3"/>
                <w:sz w:val="18"/>
                <w:szCs w:val="18"/>
              </w:rPr>
              <w:t>wodoru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podaje przykłady reakcji </w:t>
            </w:r>
            <w:proofErr w:type="spellStart"/>
            <w:r>
              <w:rPr>
                <w:color w:val="000000"/>
                <w:sz w:val="18"/>
                <w:szCs w:val="18"/>
              </w:rPr>
              <w:t>egzo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 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i endoenergetycznych</w:t>
            </w:r>
          </w:p>
          <w:p w:rsidR="00666875" w:rsidRDefault="00666875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– zalicza przeprowadzone na lekcjach reakcje do </w:t>
            </w:r>
            <w:proofErr w:type="spellStart"/>
            <w:r>
              <w:rPr>
                <w:color w:val="000000"/>
                <w:spacing w:val="-3"/>
                <w:sz w:val="18"/>
                <w:szCs w:val="18"/>
              </w:rPr>
              <w:t>egzo</w:t>
            </w:r>
            <w:proofErr w:type="spellEnd"/>
            <w:r>
              <w:rPr>
                <w:color w:val="000000"/>
                <w:spacing w:val="-3"/>
                <w:sz w:val="18"/>
                <w:szCs w:val="18"/>
              </w:rPr>
              <w:t xml:space="preserve">- lub endoenergetycznych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otrzymuje tlenek węgla(IV)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 reakcji węglanu wapnia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z kwasem chlorowodorowym</w:t>
            </w:r>
          </w:p>
          <w:p w:rsidR="00666875" w:rsidRDefault="00666875">
            <w:pPr>
              <w:shd w:val="clear" w:color="auto" w:fill="FFFFFF"/>
              <w:ind w:left="199" w:hanging="199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– wymienia różne sposoby otrzymywania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tlenu, tlenku węgla(IV), wodoru</w:t>
            </w:r>
          </w:p>
          <w:p w:rsidR="00666875" w:rsidRDefault="00666875">
            <w:pPr>
              <w:shd w:val="clear" w:color="auto" w:fill="FFFFFF"/>
              <w:ind w:left="199" w:hanging="199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– projektuje doświadczenia dotyczące powietrza i jego składników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uzasadnia, na podstawie reakcji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magnezu z tlenkiem węgla(IV),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że tlenek węgla(IV) jest </w:t>
            </w:r>
            <w:r>
              <w:rPr>
                <w:color w:val="000000"/>
                <w:spacing w:val="-1"/>
                <w:sz w:val="18"/>
                <w:szCs w:val="18"/>
              </w:rPr>
              <w:t>związkiem chemicznym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węgla i tlenu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uzasadnia, na podstawie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reakcji magnezu  z parą wodną,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że woda jest związkiem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chemicznym tlenu i wodoru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planuje sposoby postępowania umożliwiające ochronę powietrza przed 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>zanieczyszczeniami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identyfikuje substancje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na podstawie schematów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reakcji chemicznych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wykazuje zależność między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rozwojem cywilizacji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a występowaniem zagrożeń, </w:t>
            </w:r>
            <w:r>
              <w:rPr>
                <w:color w:val="000000"/>
                <w:spacing w:val="-1"/>
                <w:sz w:val="18"/>
                <w:szCs w:val="18"/>
              </w:rPr>
              <w:t>np. podaje przykłady dziedzin</w:t>
            </w:r>
            <w:r>
              <w:t xml:space="preserve"> </w:t>
            </w:r>
            <w:r>
              <w:rPr>
                <w:color w:val="000000"/>
                <w:sz w:val="18"/>
                <w:szCs w:val="18"/>
              </w:rPr>
              <w:t>życia, których rozwój powoduje</w:t>
            </w:r>
            <w: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negatywne skutki dla środowiska</w:t>
            </w:r>
            <w: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przyrodniczego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 w 100% opanował treści wymagane na ocenę bardzo dobrą</w:t>
            </w:r>
          </w:p>
        </w:tc>
      </w:tr>
    </w:tbl>
    <w:p w:rsidR="0089760D" w:rsidRDefault="0089760D" w:rsidP="0089760D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Atomy i cząsteczki</w:t>
      </w:r>
    </w:p>
    <w:p w:rsidR="0089760D" w:rsidRDefault="0089760D" w:rsidP="0089760D">
      <w:pPr>
        <w:rPr>
          <w:b/>
          <w:bCs/>
        </w:rPr>
      </w:pPr>
    </w:p>
    <w:p w:rsidR="0089760D" w:rsidRDefault="0089760D" w:rsidP="0089760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3750"/>
        <w:gridCol w:w="2976"/>
        <w:gridCol w:w="3119"/>
        <w:gridCol w:w="2551"/>
        <w:gridCol w:w="2245"/>
      </w:tblGrid>
      <w:tr w:rsidR="00666875" w:rsidTr="00291CB7">
        <w:trPr>
          <w:trHeight w:val="489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66875" w:rsidRDefault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Ocena celująca </w:t>
            </w:r>
          </w:p>
        </w:tc>
      </w:tr>
      <w:tr w:rsidR="00666875" w:rsidTr="00291CB7">
        <w:trPr>
          <w:trHeight w:val="7458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definiuje pojęcie </w:t>
            </w:r>
            <w:r>
              <w:rPr>
                <w:i/>
                <w:color w:val="000000"/>
                <w:sz w:val="18"/>
                <w:szCs w:val="18"/>
              </w:rPr>
              <w:t>materia</w:t>
            </w:r>
            <w:r>
              <w:rPr>
                <w:sz w:val="18"/>
                <w:szCs w:val="18"/>
              </w:rPr>
              <w:t xml:space="preserve"> 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– definiuje pojęcie dyfuzji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opisuje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ziarnistą</w:t>
            </w:r>
            <w:r>
              <w:rPr>
                <w:b/>
                <w:bCs/>
                <w:sz w:val="18"/>
                <w:szCs w:val="18"/>
              </w:rPr>
              <w:t xml:space="preserve"> budowę materii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– opisuje, czym atom różni się od cząsteczki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definiuje pojęcia: 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jednostka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6"/>
                <w:sz w:val="18"/>
                <w:szCs w:val="18"/>
              </w:rPr>
              <w:t>masy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 xml:space="preserve"> atomowej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, </w:t>
            </w:r>
          </w:p>
          <w:p w:rsidR="00666875" w:rsidRDefault="00666875">
            <w:pPr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i/>
                <w:color w:val="000000"/>
                <w:spacing w:val="-6"/>
                <w:sz w:val="18"/>
                <w:szCs w:val="18"/>
              </w:rPr>
              <w:t>masa atomowa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6"/>
                <w:sz w:val="18"/>
                <w:szCs w:val="18"/>
              </w:rPr>
              <w:t>masa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6"/>
                <w:sz w:val="18"/>
                <w:szCs w:val="18"/>
              </w:rPr>
              <w:t>cząsteczkowa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oblicza masę cząsteczkową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prostych związków chemicznych</w:t>
            </w:r>
          </w:p>
          <w:p w:rsidR="00666875" w:rsidRDefault="00666875">
            <w:pPr>
              <w:pStyle w:val="Tekstpodstawowywcity"/>
            </w:pPr>
            <w:r>
              <w:t>– opisuje i charakteryzuje skład atomu</w:t>
            </w:r>
          </w:p>
          <w:p w:rsidR="00666875" w:rsidRDefault="00666875">
            <w:pPr>
              <w:pStyle w:val="Tekstpodstawowywcity"/>
              <w:ind w:firstLine="0"/>
            </w:pPr>
            <w:r>
              <w:t>pierwiastka chemicznego (jądro – protony i neutrony, powłoki elektronowe – elektrony)</w:t>
            </w:r>
          </w:p>
          <w:p w:rsidR="00666875" w:rsidRDefault="00666875">
            <w:pPr>
              <w:pStyle w:val="Tekstpodstawowywcity"/>
              <w:rPr>
                <w:b w:val="0"/>
              </w:rPr>
            </w:pPr>
            <w:r>
              <w:t xml:space="preserve">– </w:t>
            </w:r>
            <w:r>
              <w:rPr>
                <w:b w:val="0"/>
              </w:rPr>
              <w:t>wyjaśni, co to są nukleony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definiuje pojęcie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elektrony walencyjne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i/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wyjaśnia, co to są </w:t>
            </w:r>
            <w:r>
              <w:rPr>
                <w:i/>
                <w:color w:val="000000"/>
                <w:sz w:val="18"/>
                <w:szCs w:val="18"/>
              </w:rPr>
              <w:t>liczba atomowa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liczba masowa</w:t>
            </w:r>
          </w:p>
          <w:p w:rsidR="00666875" w:rsidRDefault="00666875">
            <w:pPr>
              <w:shd w:val="clear" w:color="auto" w:fill="FFFFFF"/>
              <w:ind w:left="113" w:hanging="67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ustala liczbę protonów,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elektronów, neutronów w atomie danego pierwiastka chemicznego, gdy znane są liczby atomowa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i masowa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podaje, czym jest konfiguracja elektronowa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definiuje pojęcie </w:t>
            </w:r>
            <w:r>
              <w:rPr>
                <w:b/>
                <w:bCs/>
                <w:i/>
                <w:color w:val="000000"/>
                <w:spacing w:val="1"/>
                <w:sz w:val="18"/>
                <w:szCs w:val="18"/>
              </w:rPr>
              <w:t>izotop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– dokonuje podziału izotopów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wymienia najważniejsze dziedziny życia,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br/>
              <w:t>w których mają zastosowanie izotopy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666875" w:rsidRDefault="0066687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opisuje układ okresowy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pierwiastków</w:t>
            </w:r>
            <w:r>
              <w:rPr>
                <w:sz w:val="18"/>
                <w:szCs w:val="18"/>
              </w:rPr>
              <w:t xml:space="preserve"> </w:t>
            </w:r>
          </w:p>
          <w:p w:rsidR="00666875" w:rsidRDefault="00666875">
            <w:pPr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chemicznych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– podaje treść prawa okresowości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podaje, kto jest twórcą układu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okresowego </w:t>
            </w:r>
          </w:p>
          <w:p w:rsidR="00666875" w:rsidRDefault="00666875">
            <w:pPr>
              <w:shd w:val="clear" w:color="auto" w:fill="FFFFFF"/>
              <w:ind w:left="113" w:firstLine="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pierwiastków chemicznych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odczytuje z układu okresowego podstawowe informacje o pierwiastkach chemicznych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określa rodzaj pierwiastków (metal, niemetal) i podobieństwo właściwości pierwiastków w grupie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planuje doświadczenie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potwierdzające </w:t>
            </w:r>
          </w:p>
          <w:p w:rsidR="00666875" w:rsidRDefault="00666875">
            <w:pPr>
              <w:shd w:val="clear" w:color="auto" w:fill="FFFFFF"/>
              <w:ind w:left="113" w:firstLine="75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ziarnistość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budowy materii</w:t>
            </w:r>
          </w:p>
          <w:p w:rsidR="00666875" w:rsidRDefault="00666875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wyjaśnia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zjawisko dyfuzji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podaje założenia teorii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atomistyczno-</w:t>
            </w:r>
          </w:p>
          <w:p w:rsidR="00666875" w:rsidRDefault="00666875">
            <w:pPr>
              <w:shd w:val="clear" w:color="auto" w:fill="FFFFFF"/>
              <w:ind w:left="113" w:firstLine="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-cząsteczkowej</w:t>
            </w:r>
            <w:r>
              <w:rPr>
                <w:sz w:val="18"/>
                <w:szCs w:val="18"/>
              </w:rPr>
              <w:t xml:space="preserve"> budowy materii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– oblicza masy cząsteczkowe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opisuje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pierwiastek</w:t>
            </w:r>
            <w:r>
              <w:rPr>
                <w:b/>
                <w:sz w:val="18"/>
                <w:szCs w:val="18"/>
              </w:rPr>
              <w:t xml:space="preserve"> chemiczny jako zbiór atomów o danej liczbie atomowej </w:t>
            </w:r>
            <w:r>
              <w:rPr>
                <w:b/>
                <w:i/>
                <w:sz w:val="18"/>
                <w:szCs w:val="18"/>
              </w:rPr>
              <w:t>Z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– wymienia rodzaje izotopów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– wyjaśnia różnice w budowie atomów </w:t>
            </w:r>
          </w:p>
          <w:p w:rsidR="00666875" w:rsidRDefault="00666875">
            <w:pPr>
              <w:shd w:val="clear" w:color="auto" w:fill="FFFFFF"/>
              <w:ind w:left="113" w:firstLine="7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>izotopów wodoru</w:t>
            </w:r>
          </w:p>
          <w:p w:rsidR="00666875" w:rsidRDefault="00666875">
            <w:pPr>
              <w:shd w:val="clear" w:color="auto" w:fill="FFFFFF"/>
              <w:ind w:left="188" w:hanging="188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wymienia dziedziny życia, w których stosuje się izotopy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korzysta z układu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okresowego pierwiastków</w:t>
            </w:r>
          </w:p>
          <w:p w:rsidR="00666875" w:rsidRDefault="00666875">
            <w:pPr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chemicznych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wykorzystuje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informacje odczytane</w:t>
            </w:r>
            <w:r>
              <w:rPr>
                <w:sz w:val="18"/>
                <w:szCs w:val="18"/>
              </w:rPr>
              <w:t xml:space="preserve"> z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układu </w:t>
            </w:r>
          </w:p>
          <w:p w:rsidR="00666875" w:rsidRDefault="00666875">
            <w:pPr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okresowego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pierwiastków</w:t>
            </w:r>
            <w:r>
              <w:rPr>
                <w:sz w:val="18"/>
                <w:szCs w:val="18"/>
              </w:rPr>
              <w:t xml:space="preserve"> chemicznych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podaje maksymalną liczbę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elektronów na</w:t>
            </w:r>
          </w:p>
          <w:p w:rsidR="00666875" w:rsidRDefault="00666875">
            <w:pPr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poszczególnych powłokach (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color w:val="000000"/>
                <w:spacing w:val="-1"/>
                <w:sz w:val="18"/>
                <w:szCs w:val="18"/>
              </w:rPr>
              <w:t>)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zapisuje konfiguracje elektronowe</w:t>
            </w:r>
            <w:r>
              <w:rPr>
                <w:sz w:val="18"/>
                <w:szCs w:val="18"/>
              </w:rPr>
              <w:t xml:space="preserve"> 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rysuje modele atomów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pierwiastków</w:t>
            </w:r>
            <w:r>
              <w:rPr>
                <w:sz w:val="18"/>
                <w:szCs w:val="18"/>
              </w:rPr>
              <w:t xml:space="preserve"> chemicznych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– określa, jak zmieniają się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niektóre właściwości pierwiastków w grupie i okresie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666875" w:rsidRDefault="00666875">
            <w:pPr>
              <w:shd w:val="clear" w:color="auto" w:fill="FFFFFF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wyjaśnia różnice między pierwiastkiem </w:t>
            </w:r>
          </w:p>
          <w:p w:rsidR="00666875" w:rsidRDefault="00666875">
            <w:pPr>
              <w:shd w:val="clear" w:color="auto" w:fill="FFFFFF"/>
              <w:ind w:left="188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a związkiem chemicznym na podstawie założeń teorii atomistyczno-cząsteczkowej budowy materii</w:t>
            </w:r>
          </w:p>
          <w:p w:rsidR="00666875" w:rsidRDefault="00666875">
            <w:pPr>
              <w:shd w:val="clear" w:color="auto" w:fill="FFFFFF"/>
              <w:ind w:left="188" w:hanging="188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oblicza masy cząsteczkowe związków chemicznych</w:t>
            </w:r>
          </w:p>
          <w:p w:rsidR="00666875" w:rsidRDefault="00666875">
            <w:pPr>
              <w:shd w:val="clear" w:color="auto" w:fill="FFFFFF"/>
              <w:ind w:left="188" w:hanging="188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definiuje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pojęcie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00"/>
                <w:spacing w:val="-1"/>
                <w:sz w:val="18"/>
              </w:rPr>
              <w:t>masy atomowej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jako średniej mas atomów danego pierwiastka, z uwzględnieniem jego składu izotopowego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wymienia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zastosowania różnych izotopów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– korzysta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z informacji zawartych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w układzie okresowym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pierwiastków</w:t>
            </w:r>
            <w:r>
              <w:rPr>
                <w:sz w:val="18"/>
                <w:szCs w:val="18"/>
              </w:rPr>
              <w:t xml:space="preserve"> chemicznych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oblicza maksymalną liczbę elektronów </w:t>
            </w:r>
          </w:p>
          <w:p w:rsidR="00666875" w:rsidRDefault="00666875">
            <w:pPr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w powłokach</w:t>
            </w:r>
          </w:p>
          <w:p w:rsidR="00666875" w:rsidRDefault="00666875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zapisuje konfiguracje elektronowe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rysuje uproszczone modele atomów </w:t>
            </w:r>
          </w:p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określa zmianę właściwości pierwiastków </w:t>
            </w:r>
            <w:r>
              <w:rPr>
                <w:color w:val="000000"/>
                <w:spacing w:val="-1"/>
                <w:sz w:val="18"/>
                <w:szCs w:val="18"/>
              </w:rPr>
              <w:br/>
              <w:t xml:space="preserve">w grupie i okresie </w:t>
            </w:r>
          </w:p>
          <w:p w:rsidR="00666875" w:rsidRDefault="0066687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666875" w:rsidRDefault="00666875">
            <w:pPr>
              <w:shd w:val="clear" w:color="auto" w:fill="FFFFFF"/>
              <w:ind w:left="188" w:hanging="188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wyjaśnia związek między podobieństwami właściwości pierwiastków chemicznych zapisanych w tej samej grupie układu okresowego a budową ich atomów i liczbą elektronów walencyjnych</w:t>
            </w:r>
          </w:p>
          <w:p w:rsidR="00666875" w:rsidRDefault="00666875">
            <w:pPr>
              <w:shd w:val="clear" w:color="auto" w:fill="FFFFFF"/>
              <w:ind w:left="188" w:hanging="188"/>
              <w:rPr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− </w:t>
            </w:r>
            <w:r>
              <w:rPr>
                <w:bCs/>
                <w:color w:val="000000"/>
                <w:spacing w:val="-10"/>
                <w:sz w:val="18"/>
                <w:szCs w:val="18"/>
              </w:rPr>
              <w:t>wyjaśnia, dlaczego masy atomowe podanych pierwiastków chemicznych w układzie okresowym nie są liczbami całkowitymi</w:t>
            </w:r>
          </w:p>
          <w:p w:rsidR="00666875" w:rsidRDefault="0066687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75" w:rsidRDefault="00666875">
            <w:pPr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 w 100% opanował treści wymagane na ocenę bardzo dobrą</w:t>
            </w:r>
          </w:p>
        </w:tc>
      </w:tr>
    </w:tbl>
    <w:p w:rsidR="0089760D" w:rsidRDefault="0089760D" w:rsidP="0089760D">
      <w:pPr>
        <w:shd w:val="clear" w:color="auto" w:fill="FFFFFF"/>
        <w:ind w:left="113" w:hanging="113"/>
        <w:rPr>
          <w:color w:val="000000"/>
          <w:sz w:val="18"/>
          <w:szCs w:val="18"/>
        </w:rPr>
      </w:pPr>
    </w:p>
    <w:p w:rsidR="0089760D" w:rsidRDefault="0089760D" w:rsidP="0089760D">
      <w:pPr>
        <w:ind w:left="360"/>
        <w:rPr>
          <w:b/>
          <w:bCs/>
          <w:sz w:val="18"/>
          <w:szCs w:val="18"/>
        </w:rPr>
      </w:pPr>
    </w:p>
    <w:p w:rsidR="0089760D" w:rsidRDefault="0089760D" w:rsidP="0089760D">
      <w:pPr>
        <w:rPr>
          <w:b/>
          <w:bCs/>
        </w:rPr>
      </w:pPr>
    </w:p>
    <w:p w:rsidR="0089760D" w:rsidRDefault="0089760D" w:rsidP="0089760D">
      <w:pPr>
        <w:rPr>
          <w:b/>
          <w:bCs/>
        </w:rPr>
      </w:pPr>
    </w:p>
    <w:p w:rsidR="0089760D" w:rsidRDefault="0089760D" w:rsidP="0089760D">
      <w:pPr>
        <w:rPr>
          <w:b/>
          <w:bCs/>
        </w:rPr>
      </w:pPr>
      <w:r>
        <w:rPr>
          <w:b/>
          <w:bCs/>
        </w:rPr>
        <w:lastRenderedPageBreak/>
        <w:t>Łączenie się atomów. Równania reakcji chemicznych</w:t>
      </w:r>
    </w:p>
    <w:p w:rsidR="0089760D" w:rsidRDefault="0089760D" w:rsidP="0089760D">
      <w:pPr>
        <w:rPr>
          <w:b/>
          <w:bCs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/>
      </w:tblPr>
      <w:tblGrid>
        <w:gridCol w:w="3521"/>
        <w:gridCol w:w="3040"/>
        <w:gridCol w:w="2835"/>
        <w:gridCol w:w="3260"/>
        <w:gridCol w:w="2268"/>
      </w:tblGrid>
      <w:tr w:rsidR="00803242" w:rsidTr="00291CB7">
        <w:trPr>
          <w:trHeight w:val="47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03242" w:rsidRDefault="00803242" w:rsidP="00803242">
            <w:pPr>
              <w:jc w:val="center"/>
              <w:rPr>
                <w:b/>
                <w:color w:val="000000"/>
                <w:spacing w:val="-6"/>
                <w:sz w:val="18"/>
                <w:szCs w:val="18"/>
              </w:rPr>
            </w:pPr>
          </w:p>
          <w:p w:rsidR="00803242" w:rsidRPr="00803242" w:rsidRDefault="00803242" w:rsidP="00803242">
            <w:pPr>
              <w:jc w:val="center"/>
              <w:rPr>
                <w:b/>
              </w:rPr>
            </w:pPr>
            <w:r w:rsidRPr="00803242">
              <w:rPr>
                <w:b/>
                <w:color w:val="000000"/>
                <w:spacing w:val="-6"/>
                <w:sz w:val="22"/>
                <w:szCs w:val="18"/>
              </w:rPr>
              <w:t>Ocena celująca</w:t>
            </w:r>
          </w:p>
        </w:tc>
      </w:tr>
      <w:tr w:rsidR="00803242" w:rsidTr="00291CB7">
        <w:trPr>
          <w:trHeight w:val="6409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wymienia typy wiązań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podaje definicje: </w:t>
            </w:r>
            <w:r>
              <w:rPr>
                <w:i/>
                <w:color w:val="000000"/>
                <w:sz w:val="18"/>
                <w:szCs w:val="18"/>
              </w:rPr>
              <w:t>wiązania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kowalencyjnego niespolaryzowanego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wiązania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kowalencyjnego spolaryzowanego</w:t>
            </w:r>
            <w:r>
              <w:rPr>
                <w:color w:val="000000"/>
                <w:spacing w:val="-5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wiązania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jonowego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i/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definiuje pojęcia: </w:t>
            </w:r>
            <w:r>
              <w:rPr>
                <w:b/>
                <w:bCs/>
                <w:i/>
                <w:color w:val="000000"/>
                <w:spacing w:val="-1"/>
                <w:sz w:val="18"/>
                <w:szCs w:val="18"/>
              </w:rPr>
              <w:t>jon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kation</w:t>
            </w:r>
            <w:r>
              <w:rPr>
                <w:color w:val="000000"/>
                <w:spacing w:val="-1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anion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i/>
                <w:color w:val="000000"/>
                <w:spacing w:val="-4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4"/>
                <w:sz w:val="18"/>
                <w:szCs w:val="18"/>
              </w:rPr>
              <w:t>definiuje pojęcie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 xml:space="preserve"> elektroujemność</w:t>
            </w:r>
          </w:p>
          <w:p w:rsidR="00803242" w:rsidRDefault="00803242">
            <w:pPr>
              <w:shd w:val="clear" w:color="auto" w:fill="FFFFFF"/>
              <w:ind w:left="122" w:hanging="122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posługuje się symbolami pierwiastków chemicznych</w:t>
            </w:r>
          </w:p>
          <w:p w:rsidR="00803242" w:rsidRDefault="00803242">
            <w:pPr>
              <w:shd w:val="clear" w:color="auto" w:fill="FFFFFF"/>
              <w:ind w:left="122" w:hanging="122"/>
              <w:rPr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>podaje, co występuje we wzorze elektronowym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odróżnia wzór sumaryczny od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wzoru </w:t>
            </w:r>
          </w:p>
          <w:p w:rsidR="00803242" w:rsidRDefault="00803242">
            <w:pPr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strukturalnego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zapisuje wzory sumaryczne i strukturalne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cząsteczek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wartościowość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podaje wartościowość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pierwiastków </w:t>
            </w:r>
          </w:p>
          <w:p w:rsidR="00803242" w:rsidRDefault="00803242">
            <w:pPr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chemicznych w stanie wolnym</w:t>
            </w:r>
            <w:r>
              <w:rPr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odczytuje z układu okresowego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maksymalną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wartościowość pierwiastków chemicznych względem wodoru grup 1., 2. i 13.−17.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wyznacza wartościowość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pierwiastków </w:t>
            </w:r>
          </w:p>
          <w:p w:rsidR="00803242" w:rsidRDefault="00803242">
            <w:pPr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chemicznych na podstawie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wzorów </w:t>
            </w:r>
          </w:p>
          <w:p w:rsidR="00803242" w:rsidRDefault="00803242">
            <w:pPr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sumarycznych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zapisuje wzory sumaryczny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 xml:space="preserve">strukturalny cząsteczki związku </w:t>
            </w:r>
            <w:proofErr w:type="spellStart"/>
            <w:r>
              <w:rPr>
                <w:b/>
                <w:color w:val="000000"/>
                <w:spacing w:val="-2"/>
                <w:sz w:val="18"/>
                <w:szCs w:val="18"/>
              </w:rPr>
              <w:t>dwupierwiastkowego</w:t>
            </w:r>
            <w:proofErr w:type="spellEnd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na podstawie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wartościowości pierwiastków </w:t>
            </w:r>
            <w:r>
              <w:rPr>
                <w:b/>
                <w:bCs/>
                <w:sz w:val="18"/>
                <w:szCs w:val="18"/>
              </w:rPr>
              <w:t>chemicznych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określa na podstawie wzoru liczbę atomów </w:t>
            </w:r>
          </w:p>
          <w:p w:rsidR="00803242" w:rsidRDefault="00803242">
            <w:pPr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lastRenderedPageBreak/>
              <w:t>pierwiastków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 związku chemicznym 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interpretuje zapisy </w:t>
            </w:r>
            <w:r>
              <w:rPr>
                <w:color w:val="000000"/>
                <w:sz w:val="18"/>
                <w:szCs w:val="18"/>
              </w:rPr>
              <w:t>(odczytuje ilościowo i jakościowo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proste zapisy),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np.: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, 2 H, 2 H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itp.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na podstawie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wzoru</w:t>
            </w:r>
            <w:r>
              <w:rPr>
                <w:b/>
                <w:bCs/>
                <w:sz w:val="18"/>
                <w:szCs w:val="18"/>
              </w:rPr>
              <w:t xml:space="preserve"> sumarycznego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nazwę prostych </w:t>
            </w:r>
            <w:proofErr w:type="spellStart"/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dwupierwiastkowych</w:t>
            </w:r>
            <w:proofErr w:type="spellEnd"/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związków chemicznych 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–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na podstawie nazwy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wzór </w:t>
            </w:r>
          </w:p>
          <w:p w:rsidR="00803242" w:rsidRDefault="00803242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sumaryczny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prostych </w:t>
            </w:r>
          </w:p>
          <w:p w:rsidR="00803242" w:rsidRDefault="00803242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dwupierwiastkowych</w:t>
            </w:r>
            <w:proofErr w:type="spellEnd"/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związków </w:t>
            </w:r>
          </w:p>
          <w:p w:rsidR="00803242" w:rsidRDefault="00803242">
            <w:pPr>
              <w:shd w:val="clear" w:color="auto" w:fill="FFFFFF"/>
              <w:ind w:left="113" w:firstLine="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chemicznych 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rozróżnia podstawowe rodzaje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reakcji </w:t>
            </w:r>
          </w:p>
          <w:p w:rsidR="00803242" w:rsidRDefault="00803242">
            <w:pPr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chemicznych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wskazuje substraty i produkty reakcji chemicznej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podaje treść prawa zachowania masy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podaje treść prawa stałości składu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związku chemicznego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przeprowadza proste obliczenia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z wykorzystaniem prawa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zachowania 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:rsidR="00803242" w:rsidRDefault="00803242">
            <w:pPr>
              <w:shd w:val="clear" w:color="auto" w:fill="FFFFFF"/>
              <w:ind w:left="180" w:hanging="18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opisuje rolę elektronów </w:t>
            </w:r>
            <w:r>
              <w:rPr>
                <w:b/>
                <w:bCs/>
                <w:sz w:val="18"/>
                <w:szCs w:val="18"/>
              </w:rPr>
              <w:t xml:space="preserve">zewnętrznej powłoki </w:t>
            </w:r>
            <w:r>
              <w:rPr>
                <w:b/>
                <w:bCs/>
                <w:color w:val="000000"/>
                <w:sz w:val="18"/>
                <w:szCs w:val="18"/>
              </w:rPr>
              <w:t>w łączeniu się atomów</w:t>
            </w:r>
          </w:p>
          <w:p w:rsidR="00803242" w:rsidRDefault="00803242">
            <w:pPr>
              <w:shd w:val="clear" w:color="auto" w:fill="FFFFFF"/>
              <w:ind w:left="177" w:hanging="177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z w:val="18"/>
                <w:szCs w:val="18"/>
              </w:rPr>
              <w:t>odczytuje elektroujemność pierwiastków chemicznych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opisuje sposób powstawania jonów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określa rodzaj wiązania w prostych </w:t>
            </w:r>
          </w:p>
          <w:p w:rsidR="00803242" w:rsidRDefault="00803242">
            <w:pPr>
              <w:shd w:val="clear" w:color="auto" w:fill="FFFFFF"/>
              <w:ind w:left="113" w:firstLine="64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przykładach cząsteczek 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− podaje przykłady substancji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o wiązaniu </w:t>
            </w:r>
          </w:p>
          <w:p w:rsidR="00803242" w:rsidRDefault="00803242">
            <w:pPr>
              <w:shd w:val="clear" w:color="auto" w:fill="FFFFFF"/>
              <w:ind w:left="177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kowalencyjnym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i substancji o wiązaniu jonowym 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– przedstawia tworzenie się wiązań chemicznych kowalencyjnego i jonowego dla prostych przykładów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określa wartościowość na podstawie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układu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>okresowego pierwiastków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02" w:hanging="102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– za</w:t>
            </w:r>
            <w:r>
              <w:rPr>
                <w:color w:val="000000"/>
                <w:spacing w:val="-1"/>
                <w:sz w:val="18"/>
                <w:szCs w:val="18"/>
              </w:rPr>
              <w:t>pisuje wzory związków chemicznych na podstawie podanej wartościowości lub nazwy pierwiastków chemicznych</w:t>
            </w:r>
          </w:p>
          <w:p w:rsidR="00803242" w:rsidRDefault="00803242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podaje nazwę związku chemicznego </w:t>
            </w:r>
          </w:p>
          <w:p w:rsidR="00803242" w:rsidRDefault="00803242">
            <w:pPr>
              <w:shd w:val="clear" w:color="auto" w:fill="FFFFFF"/>
              <w:ind w:left="102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na podstawie wzoru</w:t>
            </w:r>
          </w:p>
          <w:p w:rsidR="00803242" w:rsidRDefault="00803242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określa wartościowość pierwiastków </w:t>
            </w:r>
          </w:p>
          <w:p w:rsidR="00803242" w:rsidRDefault="00803242">
            <w:pPr>
              <w:shd w:val="clear" w:color="auto" w:fill="FFFFFF"/>
              <w:ind w:left="244" w:hanging="142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w związku chemicznym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zapisuje wzory cząsteczek, korzystając </w:t>
            </w:r>
          </w:p>
          <w:p w:rsidR="00803242" w:rsidRDefault="00803242">
            <w:pPr>
              <w:shd w:val="clear" w:color="auto" w:fill="FFFFFF"/>
              <w:ind w:left="113" w:hanging="1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z modeli</w:t>
            </w:r>
            <w:r>
              <w:rPr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wyjaśnia znaczenie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współczynnika</w:t>
            </w:r>
            <w:r>
              <w:rPr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hanging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stechiometrycznego i indeksu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stechiometrycznego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wyjaśnia pojęcie </w:t>
            </w:r>
            <w:r>
              <w:rPr>
                <w:i/>
                <w:color w:val="000000"/>
                <w:sz w:val="18"/>
                <w:szCs w:val="18"/>
              </w:rPr>
              <w:t>równania reakcji</w:t>
            </w:r>
            <w:r>
              <w:rPr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firstLine="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pacing w:val="-4"/>
                <w:sz w:val="18"/>
                <w:szCs w:val="18"/>
              </w:rPr>
              <w:t>chemicznej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– odczytuje proste równania reakcji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zapisuje równania reakcji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chemicznych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− dobiera współczynniki w równaniach </w:t>
            </w:r>
          </w:p>
          <w:p w:rsidR="00803242" w:rsidRDefault="00803242">
            <w:pPr>
              <w:shd w:val="clear" w:color="auto" w:fill="FFFFFF"/>
              <w:ind w:left="113" w:firstLine="4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reakcji chemicznych</w:t>
            </w:r>
          </w:p>
          <w:p w:rsidR="00803242" w:rsidRDefault="00803242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określa typ wiązania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chemicznego </w:t>
            </w:r>
          </w:p>
          <w:p w:rsidR="00803242" w:rsidRDefault="00803242">
            <w:pPr>
              <w:shd w:val="clear" w:color="auto" w:fill="FFFFFF"/>
              <w:ind w:left="113" w:firstLine="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w podanym przykładzie</w:t>
            </w:r>
          </w:p>
          <w:p w:rsidR="00803242" w:rsidRDefault="00803242">
            <w:pPr>
              <w:shd w:val="clear" w:color="auto" w:fill="FFFFFF"/>
              <w:ind w:left="194" w:hanging="19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wyjaśnia na podstawie budowy atomów, dlaczego gazy szlachetne są bardzo mało aktywne chemicznie 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wyjaśnia różnice między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typami wiązań</w:t>
            </w:r>
            <w:r>
              <w:rPr>
                <w:sz w:val="18"/>
                <w:szCs w:val="18"/>
              </w:rPr>
              <w:t xml:space="preserve"> chemicznych</w:t>
            </w:r>
          </w:p>
          <w:p w:rsidR="00803242" w:rsidRDefault="00803242">
            <w:pPr>
              <w:shd w:val="clear" w:color="auto" w:fill="FFFFFF"/>
              <w:tabs>
                <w:tab w:val="left" w:pos="336"/>
              </w:tabs>
              <w:ind w:left="194" w:hanging="194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opisuje powstawanie wiązań kowalencyjnych </w:t>
            </w:r>
            <w:r>
              <w:rPr>
                <w:color w:val="000000"/>
                <w:sz w:val="18"/>
                <w:szCs w:val="18"/>
              </w:rPr>
              <w:t>dla wymaganych</w:t>
            </w:r>
            <w:r>
              <w:rPr>
                <w:sz w:val="18"/>
                <w:szCs w:val="18"/>
              </w:rPr>
              <w:t xml:space="preserve"> przykładów</w:t>
            </w:r>
          </w:p>
          <w:p w:rsidR="00803242" w:rsidRDefault="00803242">
            <w:pPr>
              <w:shd w:val="clear" w:color="auto" w:fill="FFFFFF"/>
              <w:ind w:left="194" w:hanging="194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opisuje mechanizm powstawania wiązania jonowego</w:t>
            </w:r>
          </w:p>
          <w:p w:rsidR="00803242" w:rsidRDefault="00803242">
            <w:pPr>
              <w:shd w:val="clear" w:color="auto" w:fill="FFFFFF"/>
              <w:ind w:left="194" w:hanging="194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>opisuje, jak  wykorzystać elektroujemność do określenia rodzaju wiązania chemicznego w cząsteczce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wykorzystuje pojęcie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t>wartościowości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odczytuje z układu okresowego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firstLine="81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wartościowość pierwiastków </w:t>
            </w:r>
          </w:p>
          <w:p w:rsidR="00803242" w:rsidRDefault="00803242">
            <w:pPr>
              <w:shd w:val="clear" w:color="auto" w:fill="FFFFFF"/>
              <w:ind w:left="194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chemicznych grup 1., 2. i 13.−17. (względem wodoru, maksymalną względem tlenu)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nazywa związki chemiczne 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podstawie wzorów </w:t>
            </w:r>
            <w:r>
              <w:rPr>
                <w:spacing w:val="-2"/>
                <w:sz w:val="18"/>
                <w:szCs w:val="18"/>
              </w:rPr>
              <w:t>sumarycznych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i zapisuje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wzory na podstawie ich nazw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zapisuje i odczytuje równania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lastRenderedPageBreak/>
              <w:t xml:space="preserve">reakcji </w:t>
            </w:r>
          </w:p>
          <w:p w:rsidR="00803242" w:rsidRDefault="00803242">
            <w:pPr>
              <w:shd w:val="clear" w:color="auto" w:fill="FFFFFF"/>
              <w:ind w:left="194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chemicznych (o większym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stopniu trudności)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przedstawia modelowy schemat równania reakcji chemicznej</w:t>
            </w:r>
          </w:p>
          <w:p w:rsidR="00803242" w:rsidRDefault="00803242">
            <w:pPr>
              <w:shd w:val="clear" w:color="auto" w:fill="FFFFFF"/>
              <w:ind w:left="194" w:hanging="1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rozwiązuje zadania na podstawie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prawa zachowania masy i prawa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stałości składu związku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chemicznego</w:t>
            </w:r>
          </w:p>
          <w:p w:rsidR="00803242" w:rsidRDefault="00803242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dokonuje prostych obliczeń stechiometrycznych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– wykorzystuje pojęcie </w:t>
            </w:r>
            <w:r>
              <w:rPr>
                <w:b/>
                <w:bCs/>
                <w:i/>
                <w:color w:val="000000"/>
                <w:spacing w:val="-3"/>
                <w:sz w:val="18"/>
                <w:szCs w:val="18"/>
              </w:rPr>
              <w:t>elektroujemności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do określania rodzaju wiązania w podanych substancjach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–  uzasadnia i</w:t>
            </w:r>
            <w:r>
              <w:rPr>
                <w:color w:val="000000"/>
                <w:sz w:val="18"/>
                <w:szCs w:val="18"/>
              </w:rPr>
              <w:t xml:space="preserve"> udowadnia doświadczalnie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, że 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 xml:space="preserve">masa </w:t>
            </w:r>
            <w:r>
              <w:rPr>
                <w:color w:val="000000"/>
                <w:sz w:val="18"/>
                <w:szCs w:val="18"/>
              </w:rPr>
              <w:t>substratów jest równa masie produktów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rozwiązuje trudniejsze zadania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dotyczące poznanych praw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(zachowania masy, stałości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składu związku chemicznego)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wskazuje podstawowe różnice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między wiązaniami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kowalencyjnym a jonowym oraz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kowalencyjnym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niespolaryzowanym </w:t>
            </w:r>
            <w:r>
              <w:rPr>
                <w:color w:val="000000"/>
                <w:spacing w:val="-2"/>
                <w:sz w:val="18"/>
                <w:szCs w:val="18"/>
              </w:rPr>
              <w:t>a kowalencyjnym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spolaryzowanym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opisuje zależność właściwości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związku chemicznego od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występującego w nim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wiązania </w:t>
            </w:r>
            <w:r>
              <w:rPr>
                <w:sz w:val="18"/>
                <w:szCs w:val="18"/>
              </w:rPr>
              <w:t>chemicznego</w:t>
            </w:r>
          </w:p>
          <w:p w:rsidR="00803242" w:rsidRDefault="00803242">
            <w:pPr>
              <w:shd w:val="clear" w:color="auto" w:fill="FFFFFF"/>
              <w:ind w:left="181" w:hanging="181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porównuje właściwości związków kowalencyjnych i jonowych (stan skupienia, rozpuszczalność w wodzie, temperatury topnienia i wrzenia, przewodnictwo ciepła i elektryczności)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zapisuje i odczytuje równania </w:t>
            </w:r>
            <w:r>
              <w:rPr>
                <w:color w:val="000000"/>
                <w:spacing w:val="-1"/>
                <w:sz w:val="18"/>
                <w:szCs w:val="18"/>
              </w:rPr>
              <w:t>reakcji chemicznych o dużym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stopniu trudności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wykonuje obliczenia stechiometryczne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42" w:rsidRDefault="00803242">
            <w:r w:rsidRPr="00192C6C">
              <w:rPr>
                <w:color w:val="000000"/>
                <w:spacing w:val="-6"/>
                <w:sz w:val="18"/>
                <w:szCs w:val="18"/>
              </w:rPr>
              <w:t>Uczeń w 100% opanował treści wymagane na ocenę bardzo dobrą</w:t>
            </w:r>
          </w:p>
        </w:tc>
      </w:tr>
      <w:tr w:rsidR="00803242" w:rsidTr="00291CB7">
        <w:trPr>
          <w:trHeight w:val="5670"/>
        </w:trPr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42" w:rsidRDefault="00803242">
            <w:pPr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42" w:rsidRDefault="008032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42" w:rsidRDefault="008032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42" w:rsidRDefault="008032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42" w:rsidRDefault="00803242"/>
        </w:tc>
      </w:tr>
    </w:tbl>
    <w:p w:rsidR="0089760D" w:rsidRDefault="0089760D" w:rsidP="0089760D">
      <w:pPr>
        <w:rPr>
          <w:b/>
          <w:bCs/>
        </w:rPr>
      </w:pPr>
    </w:p>
    <w:p w:rsidR="0089760D" w:rsidRDefault="0089760D" w:rsidP="0089760D">
      <w:pPr>
        <w:ind w:left="360"/>
        <w:rPr>
          <w:b/>
          <w:bCs/>
          <w:sz w:val="18"/>
          <w:szCs w:val="18"/>
        </w:rPr>
      </w:pPr>
    </w:p>
    <w:p w:rsidR="0089760D" w:rsidRDefault="0089760D" w:rsidP="0089760D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>
        <w:rPr>
          <w:b/>
          <w:bCs/>
          <w:color w:val="000000"/>
        </w:rPr>
        <w:lastRenderedPageBreak/>
        <w:t>Woda i roztwory wodne</w:t>
      </w:r>
    </w:p>
    <w:p w:rsidR="0089760D" w:rsidRDefault="0089760D" w:rsidP="0089760D">
      <w:pPr>
        <w:rPr>
          <w:b/>
          <w:bCs/>
          <w:color w:val="000000"/>
        </w:rPr>
      </w:pPr>
    </w:p>
    <w:tbl>
      <w:tblPr>
        <w:tblW w:w="14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/>
      </w:tblPr>
      <w:tblGrid>
        <w:gridCol w:w="3159"/>
        <w:gridCol w:w="3260"/>
        <w:gridCol w:w="3402"/>
        <w:gridCol w:w="2835"/>
        <w:gridCol w:w="1985"/>
      </w:tblGrid>
      <w:tr w:rsidR="00803242" w:rsidTr="00291CB7">
        <w:trPr>
          <w:trHeight w:val="47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Ocena celująca </w:t>
            </w:r>
          </w:p>
        </w:tc>
      </w:tr>
      <w:tr w:rsidR="00803242" w:rsidTr="00291CB7">
        <w:trPr>
          <w:trHeight w:val="6409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charakteryzuje</w:t>
            </w:r>
            <w:r>
              <w:rPr>
                <w:color w:val="000000"/>
                <w:sz w:val="18"/>
                <w:szCs w:val="18"/>
              </w:rPr>
              <w:t xml:space="preserve"> rodzaje wód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występujących </w:t>
            </w:r>
          </w:p>
          <w:p w:rsidR="00803242" w:rsidRDefault="00803242">
            <w:pPr>
              <w:shd w:val="clear" w:color="auto" w:fill="FFFFFF"/>
              <w:ind w:left="113" w:firstLine="10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w przyrodzie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podaje, na czym polega obieg wody</w:t>
            </w:r>
            <w:r>
              <w:rPr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hanging="39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w przyrodzie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podaje przykłady źródeł zanieczyszczenia wód 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wymienia niektóre skutki zanieczyszczeń oraz sposoby walki z nimi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wymienia stany skupienia wody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określa, jaką wodę nazywa się wodą destylowaną 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nazywa przemiany stanów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skupienia wody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– opisuje właściwości wody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zapisuje wzory sumaryczny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i strukturalny </w:t>
            </w:r>
          </w:p>
          <w:p w:rsidR="00803242" w:rsidRDefault="00803242">
            <w:pPr>
              <w:shd w:val="clear" w:color="auto" w:fill="FFFFFF"/>
              <w:ind w:left="113" w:hanging="39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cząsteczki wody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– definiuje pojęcie </w:t>
            </w:r>
            <w:r>
              <w:rPr>
                <w:i/>
                <w:color w:val="000000"/>
                <w:spacing w:val="2"/>
                <w:sz w:val="18"/>
                <w:szCs w:val="18"/>
              </w:rPr>
              <w:t>dipol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– identyfikuje cząsteczkę wody jako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dipol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wyjaśnia podział substancji na dobrze rozpuszczalne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pacing w:val="-4"/>
                <w:sz w:val="18"/>
                <w:szCs w:val="18"/>
              </w:rPr>
              <w:t>trudno rozpuszczalne oraz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praktycznie nierozpuszczalne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w wodzie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</w:rPr>
              <w:t xml:space="preserve">−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 xml:space="preserve">podaje przykłady substancji, które </w:t>
            </w:r>
          </w:p>
          <w:p w:rsidR="00803242" w:rsidRDefault="00803242">
            <w:pPr>
              <w:shd w:val="clear" w:color="auto" w:fill="FFFFFF"/>
              <w:ind w:left="113" w:hanging="39"/>
              <w:rPr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  <w:szCs w:val="18"/>
              </w:rPr>
              <w:t xml:space="preserve">rozpuszczają się i nie rozpuszczają się </w:t>
            </w:r>
          </w:p>
          <w:p w:rsidR="00803242" w:rsidRDefault="00803242">
            <w:pPr>
              <w:shd w:val="clear" w:color="auto" w:fill="FFFFFF"/>
              <w:ind w:left="113" w:hanging="39"/>
              <w:rPr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  <w:szCs w:val="18"/>
              </w:rPr>
              <w:t>w wodzie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i/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wyjaśnia pojęcia: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rozpuszczalnik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5"/>
                <w:sz w:val="18"/>
                <w:szCs w:val="18"/>
              </w:rPr>
              <w:t>substancja</w:t>
            </w:r>
          </w:p>
          <w:p w:rsidR="00803242" w:rsidRDefault="00803242">
            <w:pPr>
              <w:shd w:val="clear" w:color="auto" w:fill="FFFFFF"/>
              <w:ind w:left="113" w:hanging="39"/>
              <w:rPr>
                <w:i/>
                <w:color w:val="000000"/>
                <w:spacing w:val="-5"/>
                <w:sz w:val="18"/>
                <w:szCs w:val="18"/>
              </w:rPr>
            </w:pPr>
            <w:r>
              <w:rPr>
                <w:i/>
                <w:color w:val="000000"/>
                <w:spacing w:val="-5"/>
                <w:sz w:val="18"/>
                <w:szCs w:val="18"/>
              </w:rPr>
              <w:t>rozpuszczana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i/>
                <w:color w:val="000000"/>
                <w:spacing w:val="-5"/>
                <w:sz w:val="18"/>
                <w:szCs w:val="18"/>
              </w:rPr>
              <w:lastRenderedPageBreak/>
              <w:t xml:space="preserve">– </w:t>
            </w:r>
            <w:r>
              <w:rPr>
                <w:b/>
                <w:color w:val="000000"/>
                <w:spacing w:val="-5"/>
                <w:sz w:val="18"/>
                <w:szCs w:val="18"/>
              </w:rPr>
              <w:t>projektuje doświadczenie dotyczące rozpuszczalności różnych substancji w wodzie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– definiuje pojęcie </w:t>
            </w:r>
            <w:r>
              <w:rPr>
                <w:b/>
                <w:i/>
                <w:color w:val="000000"/>
                <w:spacing w:val="-1"/>
                <w:sz w:val="18"/>
                <w:szCs w:val="18"/>
              </w:rPr>
              <w:t>rozpuszczalność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wymienia czynniki, które wpływają </w:t>
            </w:r>
          </w:p>
          <w:p w:rsidR="00803242" w:rsidRDefault="00803242">
            <w:pPr>
              <w:shd w:val="clear" w:color="auto" w:fill="FFFFFF"/>
              <w:ind w:left="113" w:hanging="39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na rozpuszczalność substancji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określa, co to jest krzywa </w:t>
            </w:r>
            <w:r>
              <w:rPr>
                <w:color w:val="000000"/>
                <w:spacing w:val="-5"/>
                <w:sz w:val="18"/>
                <w:szCs w:val="18"/>
              </w:rPr>
              <w:t>rozpuszczalności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odczytuje z wykresu rozpuszczalności </w:t>
            </w:r>
          </w:p>
          <w:p w:rsidR="00803242" w:rsidRDefault="00803242">
            <w:pPr>
              <w:shd w:val="clear" w:color="auto" w:fill="FFFFFF"/>
              <w:ind w:left="113" w:firstLine="103"/>
              <w:rPr>
                <w:b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rozpuszczalność danej substancji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 xml:space="preserve">w podanej </w:t>
            </w:r>
          </w:p>
          <w:p w:rsidR="00803242" w:rsidRDefault="00803242">
            <w:pPr>
              <w:shd w:val="clear" w:color="auto" w:fill="FFFFFF"/>
              <w:ind w:left="113" w:firstLine="103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3"/>
                <w:sz w:val="18"/>
                <w:szCs w:val="18"/>
              </w:rPr>
              <w:t>temperaturze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– wymienia czynniki </w:t>
            </w:r>
            <w:r>
              <w:rPr>
                <w:color w:val="000000"/>
                <w:spacing w:val="-3"/>
                <w:sz w:val="18"/>
                <w:szCs w:val="18"/>
              </w:rPr>
              <w:t>wpływające na szybkość</w:t>
            </w:r>
          </w:p>
          <w:p w:rsidR="00803242" w:rsidRDefault="00803242">
            <w:pPr>
              <w:shd w:val="clear" w:color="auto" w:fill="FFFFFF"/>
              <w:ind w:left="113" w:firstLine="103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rozpuszczania się </w:t>
            </w:r>
            <w:r>
              <w:rPr>
                <w:color w:val="000000"/>
                <w:spacing w:val="-2"/>
                <w:sz w:val="18"/>
                <w:szCs w:val="18"/>
              </w:rPr>
              <w:t>substancji stałej w wodzie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definiuje pojęcia: </w:t>
            </w:r>
            <w:r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właściwy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>koloid</w:t>
            </w:r>
            <w:r>
              <w:rPr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firstLine="103"/>
              <w:rPr>
                <w:i/>
                <w:color w:val="000000"/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i/>
                <w:color w:val="000000"/>
                <w:spacing w:val="-5"/>
                <w:sz w:val="18"/>
                <w:szCs w:val="18"/>
              </w:rPr>
              <w:t>zawiesina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color w:val="000000"/>
                <w:spacing w:val="-5"/>
                <w:sz w:val="18"/>
                <w:szCs w:val="18"/>
              </w:rPr>
              <w:t>– podaje przykłady substancji tworzących z wodą roztwór właściwy, zawiesinę, koloid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definiuje pojęcia: </w:t>
            </w:r>
            <w:r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nasycony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roztwór nienasycony</w:t>
            </w:r>
            <w:r>
              <w:rPr>
                <w:color w:val="000000"/>
                <w:spacing w:val="-4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roztwór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stężony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roztwór rozcieńczony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krystalizacja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– podaje sposoby otrzymywania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roztworu nienasyconego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z nasyconego i odwrotnie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definiuje 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stężenie procentowe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t>roztworu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– podaje wzór opisujący stężenie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procentowe roztworu</w:t>
            </w:r>
          </w:p>
          <w:p w:rsidR="00803242" w:rsidRDefault="00803242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prowadzi proste obliczenia z wykorzystaniem pojęć: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stężenie procentowe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masa substancji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masa rozpuszczalnika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masa roztworu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budowę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cząsteczki wody 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wyjaśnia, co to jest cząsteczka polarna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– wymienia właściwości wody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zmieniające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się pod wpływem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zanieczyszczeń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– planuje doświadczenie udowadniające, że woda: z sieci wodociągowej i naturalnie występująca w przyrodzie są mieszaninami</w:t>
            </w:r>
          </w:p>
          <w:p w:rsidR="00803242" w:rsidRDefault="00803242">
            <w:pPr>
              <w:shd w:val="clear" w:color="auto" w:fill="FFFFFF"/>
              <w:ind w:left="159" w:hanging="159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proponuje sposoby racjonalnego gospodarowania wodą</w:t>
            </w:r>
          </w:p>
          <w:p w:rsidR="00803242" w:rsidRDefault="00803242">
            <w:pPr>
              <w:shd w:val="clear" w:color="auto" w:fill="FFFFFF"/>
              <w:ind w:left="159" w:hanging="159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tłumaczy, na czym polegają procesy mieszania i rozpuszczania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– określa, dla jakich substancji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woda jest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dobrym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rozpuszczalnikiem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charakteryzuje substancje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ze względu na ich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rozpuszczalność w wodzie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planuje doświadczenia wykazujące wpływ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różnych czynników na szybkość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rozpuszczania substancji stałych w wodzie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porównuje rozpuszczalność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różnych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substancji w tej samej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 w:rsidR="00803242" w:rsidRDefault="00803242">
            <w:pPr>
              <w:shd w:val="clear" w:color="auto" w:fill="FFFFFF"/>
              <w:ind w:left="159" w:hanging="15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oblicza ilość substancji, którą można rozpuścić w określonej objętości wody </w:t>
            </w:r>
          </w:p>
          <w:p w:rsidR="00803242" w:rsidRDefault="00803242">
            <w:pPr>
              <w:shd w:val="clear" w:color="auto" w:fill="FFFFFF"/>
              <w:ind w:left="15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 podanej temperaturze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podaje przykłady substancji, które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rozpuszczają się w wodzie, tworząc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roztwory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właściwe</w:t>
            </w:r>
          </w:p>
          <w:p w:rsidR="00803242" w:rsidRDefault="00803242">
            <w:pPr>
              <w:shd w:val="clear" w:color="auto" w:fill="FFFFFF"/>
              <w:ind w:left="159" w:hanging="15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podaje przykłady substancji, które nie rozpuszczają się w wodzie, tworząc koloidy lub zawiesiny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wskazuje różnice między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roztworem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właściwym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a zawiesiną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opisuje różnice między roztworami: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rozcieńczonym, stężonym, nasyconym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i nienasyconym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przekształca wzór 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stężenie procentowe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roztworu tak,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aby obliczyć masę substancji</w:t>
            </w:r>
            <w:r>
              <w:rPr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rozpuszczonej lub masę roztworu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oblicza masę substancji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4"/>
                <w:sz w:val="18"/>
                <w:szCs w:val="18"/>
              </w:rPr>
              <w:t xml:space="preserve">rozpuszczonej lub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color w:val="000000"/>
                <w:spacing w:val="-4"/>
                <w:sz w:val="18"/>
                <w:szCs w:val="18"/>
              </w:rPr>
              <w:t>masę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>roztworu,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znając stężenie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procentowe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roztworu</w:t>
            </w:r>
          </w:p>
          <w:p w:rsidR="00803242" w:rsidRDefault="00803242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wyjaśnia, jak sporządzić roztwór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o określonym stężeniu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procentowym, np. 100 g </w:t>
            </w:r>
            <w:r>
              <w:rPr>
                <w:color w:val="000000"/>
                <w:spacing w:val="-2"/>
                <w:sz w:val="18"/>
                <w:szCs w:val="18"/>
              </w:rPr>
              <w:t>20-procentowego roztworu soli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6"/>
                <w:sz w:val="18"/>
                <w:szCs w:val="18"/>
              </w:rPr>
              <w:t>kuchennej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wyjaśnia, na czym polega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tworzenie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wiązania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kowalencyjnego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spolaryzowanego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w cząsteczce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wody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wyjaśnia budowę polarną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cząsteczki wody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określa właściwości wody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wynikające z jej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budowy polarnej</w:t>
            </w:r>
          </w:p>
          <w:p w:rsidR="00803242" w:rsidRDefault="00803242">
            <w:pPr>
              <w:shd w:val="clear" w:color="auto" w:fill="FFFFFF"/>
              <w:ind w:left="159" w:hanging="159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przewiduje zdolność różnych substancji do rozpuszczania się w wodzie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– przedstawia za pomocą modeli proces</w:t>
            </w:r>
            <w:r>
              <w:rPr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rozpuszczania w wodzie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substancji o budowie polarnej,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np. chlorowodoru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– podaje rozmiary cząstek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substancji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wprowadzonych do wody i znajdujących się</w:t>
            </w:r>
            <w:r>
              <w:rPr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roztworze właściwym,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koloidzie,</w:t>
            </w:r>
            <w:r>
              <w:rPr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zawiesinie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– wykazuje doświadczalnie wpływ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różnych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czynników na szybkość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rozpuszczania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substancji stałej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w wodzie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– posługuje się wykresem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wykonuje obliczenia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z wykorzystaniem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wykresu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– oblicza masę wody, znając masę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roztworu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i jego stężenie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procentowe</w:t>
            </w:r>
          </w:p>
          <w:p w:rsidR="00803242" w:rsidRDefault="00803242">
            <w:pPr>
              <w:pStyle w:val="Tekstpodstawowywcity"/>
            </w:pPr>
            <w:r>
              <w:t xml:space="preserve">– prowadzi obliczenia z wykorzystaniem </w:t>
            </w:r>
          </w:p>
          <w:p w:rsidR="00803242" w:rsidRDefault="00803242">
            <w:pPr>
              <w:pStyle w:val="Tekstpodstawowywcity"/>
              <w:ind w:firstLine="46"/>
            </w:pPr>
            <w:r>
              <w:t xml:space="preserve">pojęcia </w:t>
            </w:r>
            <w:r>
              <w:rPr>
                <w:i/>
              </w:rPr>
              <w:t>gęstości</w:t>
            </w:r>
          </w:p>
          <w:p w:rsidR="00803242" w:rsidRDefault="00803242">
            <w:pPr>
              <w:shd w:val="clear" w:color="auto" w:fill="FFFFFF"/>
              <w:ind w:left="159" w:hanging="159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podaje sposoby zmniejszenia lub zwiększenia stężenia roztworu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oblicza stężenie procentowe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powstałego przez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zagęszczenie i </w:t>
            </w:r>
            <w:r>
              <w:rPr>
                <w:color w:val="000000"/>
                <w:spacing w:val="-4"/>
                <w:sz w:val="18"/>
                <w:szCs w:val="18"/>
              </w:rPr>
              <w:lastRenderedPageBreak/>
              <w:t>rozcieńczenie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roztworu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oblicza stężenie procentowe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 w:rsidR="00803242" w:rsidRDefault="00803242">
            <w:pPr>
              <w:shd w:val="clear" w:color="auto" w:fill="FFFFFF"/>
              <w:ind w:left="18" w:firstLine="141"/>
              <w:rPr>
                <w:b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nasyconego w danej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temperaturze </w:t>
            </w:r>
          </w:p>
          <w:p w:rsidR="00803242" w:rsidRDefault="00803242">
            <w:pPr>
              <w:shd w:val="clear" w:color="auto" w:fill="FFFFFF"/>
              <w:ind w:left="159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(z wykorzystaniem wykresu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rozpuszczalności)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wymienia czynności prowadzące</w:t>
            </w:r>
            <w:r>
              <w:rPr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59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do sporządzenia określonej objętości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o określonym stężeniu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procentowym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sporządza roztwór o określonym stężeniu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procentowym</w:t>
            </w:r>
          </w:p>
          <w:p w:rsidR="00803242" w:rsidRDefault="00803242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proponuje doświadczenie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udowadniające,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że woda jest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związkiem wodoru i tlenu</w:t>
            </w:r>
          </w:p>
          <w:p w:rsidR="00803242" w:rsidRDefault="00803242">
            <w:pPr>
              <w:shd w:val="clear" w:color="auto" w:fill="FFFFFF"/>
              <w:ind w:left="159" w:hanging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określa wpływ ciśnienia atmosferycznego na wartość temperatury wrzenia wody</w:t>
            </w:r>
          </w:p>
          <w:p w:rsidR="00803242" w:rsidRDefault="00803242">
            <w:pPr>
              <w:shd w:val="clear" w:color="auto" w:fill="FFFFFF"/>
              <w:ind w:left="159" w:hanging="15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porównuje rozpuszczalność w wodzie związków kowalencyjnych i jonowych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wykazuje doświadczalnie, czy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roztwór jest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nasycony, czy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nienasycony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rozwiązuje </w:t>
            </w:r>
            <w:r>
              <w:rPr>
                <w:color w:val="000000"/>
                <w:spacing w:val="-4"/>
                <w:sz w:val="18"/>
                <w:szCs w:val="18"/>
              </w:rPr>
              <w:t>z wykorzystaniem gęstości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zadania rachunkowe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dotyczące stężenia procentowego</w:t>
            </w:r>
            <w:r>
              <w:rPr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– oblicza rozpuszczalność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substancji w danej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temperaturze,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znając stężenie procentowe jej</w:t>
            </w:r>
            <w:r>
              <w:rPr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firstLine="46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roztworu nasyconego w tej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– oblicza stężenie roztworu powstałego po zmieszaniu roztworów tej samej substancji o różnych stężeniach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 w 100% opanował treści wymagane na ocenę bardzo dobrą</w:t>
            </w:r>
          </w:p>
        </w:tc>
      </w:tr>
      <w:tr w:rsidR="00803242" w:rsidTr="00291CB7">
        <w:trPr>
          <w:trHeight w:val="5670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42" w:rsidRDefault="00803242">
            <w:pPr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42" w:rsidRDefault="008032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42" w:rsidRDefault="008032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42" w:rsidRDefault="0080324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42" w:rsidRDefault="00803242"/>
        </w:tc>
      </w:tr>
    </w:tbl>
    <w:p w:rsidR="0089760D" w:rsidRDefault="0089760D" w:rsidP="0089760D">
      <w:pPr>
        <w:spacing w:after="187" w:line="1" w:lineRule="exact"/>
        <w:rPr>
          <w:b/>
          <w:bCs/>
          <w:sz w:val="18"/>
          <w:szCs w:val="18"/>
        </w:rPr>
      </w:pPr>
    </w:p>
    <w:p w:rsidR="0089760D" w:rsidRDefault="0089760D" w:rsidP="0089760D">
      <w:pPr>
        <w:pStyle w:val="Nagwek2"/>
        <w:jc w:val="left"/>
        <w:rPr>
          <w:sz w:val="24"/>
          <w:szCs w:val="24"/>
        </w:rPr>
      </w:pPr>
      <w:r>
        <w:rPr>
          <w:b w:val="0"/>
          <w:bCs w:val="0"/>
        </w:rPr>
        <w:br w:type="page"/>
      </w:r>
      <w:r>
        <w:rPr>
          <w:sz w:val="24"/>
          <w:szCs w:val="24"/>
        </w:rPr>
        <w:lastRenderedPageBreak/>
        <w:t>Tlenki i wodorotlenki</w:t>
      </w:r>
    </w:p>
    <w:p w:rsidR="0089760D" w:rsidRDefault="0089760D" w:rsidP="0089760D"/>
    <w:tbl>
      <w:tblPr>
        <w:tblW w:w="14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/>
      </w:tblPr>
      <w:tblGrid>
        <w:gridCol w:w="3301"/>
        <w:gridCol w:w="2976"/>
        <w:gridCol w:w="3261"/>
        <w:gridCol w:w="2693"/>
        <w:gridCol w:w="2410"/>
      </w:tblGrid>
      <w:tr w:rsidR="00803242" w:rsidTr="00291CB7">
        <w:trPr>
          <w:trHeight w:val="47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03242" w:rsidRDefault="008032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Ocena celująca </w:t>
            </w:r>
          </w:p>
        </w:tc>
      </w:tr>
      <w:tr w:rsidR="00803242" w:rsidTr="00291CB7">
        <w:trPr>
          <w:trHeight w:val="6409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b/>
                <w:i/>
                <w:color w:val="000000"/>
                <w:sz w:val="18"/>
                <w:szCs w:val="18"/>
              </w:rPr>
              <w:t>katalizator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definiuje pojęcie </w:t>
            </w:r>
            <w:r>
              <w:rPr>
                <w:i/>
                <w:color w:val="000000"/>
                <w:sz w:val="18"/>
                <w:szCs w:val="18"/>
              </w:rPr>
              <w:t>tlenek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podaje podział tlenków na tlenki metali i tlenki niemetali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>zapisuje równania reakcji otrzymywania tlenków metali i tlenków niemetali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wymienia zasady BHP dotyczące pracy z zasadami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definiuje pojęcia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wodorotlenek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zasada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– odczytuje z tabeli rozpuszczalności, czy wodorotlenek jest rozpuszczalny w wodzie czy też nie</w:t>
            </w:r>
          </w:p>
          <w:p w:rsidR="00803242" w:rsidRDefault="00803242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opisuje budowę wodorotlenków</w:t>
            </w:r>
          </w:p>
          <w:p w:rsidR="00803242" w:rsidRDefault="00803242">
            <w:pPr>
              <w:shd w:val="clear" w:color="auto" w:fill="FFFFFF"/>
              <w:ind w:left="190" w:hanging="1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zna wartościowość grupy wodorotlenowej </w:t>
            </w:r>
          </w:p>
          <w:p w:rsidR="00803242" w:rsidRDefault="00803242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– rozpoznaje wzory wodorotlenków</w:t>
            </w:r>
          </w:p>
          <w:p w:rsidR="00803242" w:rsidRDefault="00803242">
            <w:pPr>
              <w:shd w:val="clear" w:color="auto" w:fill="FFFFFF"/>
              <w:ind w:left="190" w:hanging="190"/>
              <w:rPr>
                <w:b/>
                <w:bCs/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zapisuje wzory sumaryczne wodorotlenków: </w:t>
            </w:r>
            <w:proofErr w:type="spellStart"/>
            <w:r>
              <w:rPr>
                <w:b/>
                <w:bCs/>
                <w:sz w:val="18"/>
                <w:szCs w:val="18"/>
              </w:rPr>
              <w:t>NaOH</w:t>
            </w:r>
            <w:proofErr w:type="spellEnd"/>
            <w:r>
              <w:rPr>
                <w:b/>
                <w:bCs/>
                <w:sz w:val="18"/>
                <w:szCs w:val="18"/>
              </w:rPr>
              <w:t>, KOH, Ca(OH)</w:t>
            </w:r>
            <w:r>
              <w:rPr>
                <w:b/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, Al(OH)</w:t>
            </w:r>
            <w:r>
              <w:rPr>
                <w:b/>
                <w:bCs/>
                <w:sz w:val="18"/>
                <w:szCs w:val="18"/>
                <w:vertAlign w:val="subscript"/>
              </w:rPr>
              <w:t>3</w:t>
            </w:r>
            <w:r>
              <w:rPr>
                <w:b/>
                <w:bCs/>
                <w:sz w:val="18"/>
                <w:szCs w:val="18"/>
              </w:rPr>
              <w:t>, Cu(OH)</w:t>
            </w:r>
            <w:r>
              <w:rPr>
                <w:b/>
                <w:bCs/>
                <w:sz w:val="18"/>
                <w:szCs w:val="18"/>
                <w:vertAlign w:val="subscript"/>
              </w:rPr>
              <w:t>2</w:t>
            </w:r>
          </w:p>
          <w:p w:rsidR="00803242" w:rsidRDefault="00803242">
            <w:pPr>
              <w:shd w:val="clear" w:color="auto" w:fill="FFFFFF"/>
              <w:ind w:left="190" w:hanging="19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opisuje właściwości oraz zastosowania wodorotlenków: sodu, potasu i wapnia</w:t>
            </w:r>
          </w:p>
          <w:p w:rsidR="00803242" w:rsidRDefault="00803242">
            <w:pPr>
              <w:shd w:val="clear" w:color="auto" w:fill="FFFFFF"/>
              <w:ind w:left="190" w:hanging="19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– łączy nazwy zwyczajowe (wapno palone i wapno gaszone) z nazwami systematycznymi tych związków chemicznych </w:t>
            </w:r>
          </w:p>
          <w:p w:rsidR="00803242" w:rsidRDefault="00803242">
            <w:pPr>
              <w:shd w:val="clear" w:color="auto" w:fill="FFFFFF"/>
              <w:ind w:left="190" w:hanging="19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 xml:space="preserve">definiuje pojęcia: </w:t>
            </w:r>
            <w:r>
              <w:rPr>
                <w:b/>
                <w:i/>
                <w:sz w:val="18"/>
                <w:szCs w:val="18"/>
              </w:rPr>
              <w:t>elektrolit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i/>
                <w:sz w:val="18"/>
                <w:szCs w:val="18"/>
              </w:rPr>
              <w:t>nieelektrolit</w:t>
            </w:r>
          </w:p>
          <w:p w:rsidR="00803242" w:rsidRDefault="00803242">
            <w:pPr>
              <w:shd w:val="clear" w:color="auto" w:fill="FFFFFF"/>
              <w:ind w:left="190" w:hanging="19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− definiuje pojęcia: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dysocjacja jonowa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wskaźnik</w:t>
            </w:r>
          </w:p>
          <w:p w:rsidR="00803242" w:rsidRDefault="00803242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– wymienia rodzaje odczynów roztworów</w:t>
            </w:r>
          </w:p>
          <w:p w:rsidR="00803242" w:rsidRDefault="00803242">
            <w:pPr>
              <w:shd w:val="clear" w:color="auto" w:fill="FFFFFF"/>
              <w:ind w:left="190" w:hanging="1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– podaje barwy wskaźników w roztworze o podanym odczynie</w:t>
            </w:r>
          </w:p>
          <w:p w:rsidR="00803242" w:rsidRDefault="00803242">
            <w:pPr>
              <w:shd w:val="clear" w:color="auto" w:fill="FFFFFF"/>
              <w:ind w:left="190" w:hanging="19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wyjaśnia, na czym polega dysocjacja jonowa zasad</w:t>
            </w:r>
          </w:p>
          <w:p w:rsidR="00803242" w:rsidRDefault="00803242">
            <w:pPr>
              <w:shd w:val="clear" w:color="auto" w:fill="FFFFFF"/>
              <w:ind w:left="190" w:hanging="19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zapisuje równania dysocjacji jonowej zasad </w:t>
            </w:r>
            <w:r>
              <w:rPr>
                <w:sz w:val="18"/>
                <w:szCs w:val="18"/>
              </w:rPr>
              <w:t>(proste przykłady)</w:t>
            </w:r>
          </w:p>
          <w:p w:rsidR="00803242" w:rsidRDefault="00803242">
            <w:pPr>
              <w:shd w:val="clear" w:color="auto" w:fill="FFFFFF"/>
              <w:ind w:left="190" w:hanging="19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>
              <w:rPr>
                <w:sz w:val="18"/>
                <w:szCs w:val="18"/>
              </w:rPr>
              <w:t>podaje nazwy jonów powstałych w wyniku dysocjacji jonowej</w:t>
            </w:r>
          </w:p>
          <w:p w:rsidR="00803242" w:rsidRDefault="00803242">
            <w:pPr>
              <w:shd w:val="clear" w:color="auto" w:fill="FFFFFF"/>
              <w:ind w:left="190" w:hanging="19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od</w:t>
            </w:r>
            <w:r>
              <w:rPr>
                <w:b/>
                <w:bCs/>
                <w:color w:val="000000"/>
                <w:sz w:val="18"/>
                <w:szCs w:val="18"/>
              </w:rPr>
              <w:t>różnia zasady od innych substancji za pomocą wskaźników</w:t>
            </w:r>
          </w:p>
          <w:p w:rsidR="00803242" w:rsidRDefault="00803242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rozróżnia pojęcia </w:t>
            </w:r>
            <w:r>
              <w:rPr>
                <w:b/>
                <w:i/>
                <w:sz w:val="18"/>
              </w:rPr>
              <w:t>wodorotlenek</w:t>
            </w:r>
            <w:r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i/>
                <w:sz w:val="18"/>
              </w:rPr>
              <w:t>zasada</w:t>
            </w:r>
          </w:p>
          <w:p w:rsidR="00803242" w:rsidRDefault="00803242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podaje sposoby otrzymywania tlenków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 xml:space="preserve">opisuje właściwości i zastosowania wybranych tlenków 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– podaje wzory i nazwy wodorotlenków</w:t>
            </w:r>
          </w:p>
          <w:p w:rsidR="00803242" w:rsidRDefault="00803242">
            <w:pPr>
              <w:ind w:left="189" w:hanging="189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wymienia wspólne właściwości zasad i wyjaśnia, z czego one wynikają</w:t>
            </w:r>
          </w:p>
          <w:p w:rsidR="00803242" w:rsidRDefault="00803242">
            <w:pPr>
              <w:ind w:left="189" w:hanging="189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wymienia dwie główne metody otrzymywania wodorotlenków</w:t>
            </w:r>
          </w:p>
          <w:p w:rsidR="00803242" w:rsidRDefault="00803242">
            <w:pPr>
              <w:ind w:left="189" w:hanging="189"/>
              <w:rPr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zapisuje równania reakcji otrzymywania wodorotlenku sodu, potasu i wapnia</w:t>
            </w:r>
          </w:p>
          <w:p w:rsidR="00803242" w:rsidRDefault="00803242">
            <w:pPr>
              <w:ind w:left="189" w:hanging="189"/>
              <w:rPr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>– wyjaśnia pojęcia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woda wapienna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wapno palone</w:t>
            </w:r>
            <w:r>
              <w:rPr>
                <w:sz w:val="18"/>
              </w:rPr>
              <w:t xml:space="preserve"> i </w:t>
            </w:r>
            <w:r>
              <w:rPr>
                <w:i/>
                <w:sz w:val="18"/>
              </w:rPr>
              <w:t>wapno gaszone</w:t>
            </w:r>
          </w:p>
          <w:p w:rsidR="00803242" w:rsidRDefault="00803242">
            <w:pPr>
              <w:ind w:left="189" w:hanging="189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odczytuje proste równania dysocjacji jonowej zasad</w:t>
            </w:r>
          </w:p>
          <w:p w:rsidR="00803242" w:rsidRDefault="00803242">
            <w:pPr>
              <w:rPr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 xml:space="preserve">definiuje pojęcie </w:t>
            </w:r>
            <w:r>
              <w:rPr>
                <w:i/>
                <w:sz w:val="18"/>
              </w:rPr>
              <w:t>odczyn zasadowy</w:t>
            </w:r>
          </w:p>
          <w:p w:rsidR="00803242" w:rsidRDefault="00803242">
            <w:pPr>
              <w:rPr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bada odczyn</w:t>
            </w:r>
          </w:p>
          <w:p w:rsidR="00803242" w:rsidRDefault="00803242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zapisuje obserwacje do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przeprowadzanych </w:t>
            </w:r>
            <w:r>
              <w:rPr>
                <w:sz w:val="18"/>
                <w:szCs w:val="18"/>
              </w:rPr>
              <w:t>na lekcji</w:t>
            </w:r>
            <w:r>
              <w:rPr>
                <w:color w:val="000000"/>
                <w:sz w:val="18"/>
                <w:szCs w:val="18"/>
              </w:rPr>
              <w:t xml:space="preserve"> doświadczeń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:rsidR="00803242" w:rsidRDefault="00803242">
            <w:pPr>
              <w:rPr>
                <w:bCs/>
                <w:i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</w:rPr>
              <w:t xml:space="preserve">wyjaśnia pojęcia </w:t>
            </w:r>
            <w:r>
              <w:rPr>
                <w:bCs/>
                <w:i/>
                <w:sz w:val="18"/>
              </w:rPr>
              <w:t>wodorotlenek</w:t>
            </w:r>
            <w:r>
              <w:rPr>
                <w:bCs/>
                <w:sz w:val="18"/>
              </w:rPr>
              <w:t xml:space="preserve"> i </w:t>
            </w:r>
            <w:r>
              <w:rPr>
                <w:bCs/>
                <w:i/>
                <w:sz w:val="18"/>
              </w:rPr>
              <w:t>zasada</w:t>
            </w:r>
          </w:p>
          <w:p w:rsidR="00803242" w:rsidRDefault="00803242">
            <w:pPr>
              <w:ind w:left="188" w:hanging="188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wymienia </w:t>
            </w:r>
            <w:r>
              <w:rPr>
                <w:sz w:val="18"/>
              </w:rPr>
              <w:t>przykłady wodorotlenków i zasad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wyjaśnia, dlaczego podczas pracy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 zasadami należy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zachować szczególną ostrożność</w:t>
            </w:r>
            <w:r>
              <w:rPr>
                <w:sz w:val="18"/>
                <w:szCs w:val="18"/>
              </w:rPr>
              <w:t xml:space="preserve"> </w:t>
            </w:r>
          </w:p>
          <w:p w:rsidR="00803242" w:rsidRDefault="00803242"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 xml:space="preserve">wymienia poznane tlenki metali, z których </w:t>
            </w:r>
            <w:r>
              <w:rPr>
                <w:sz w:val="18"/>
              </w:rPr>
              <w:br/>
              <w:t xml:space="preserve">   otrzymać zasady</w:t>
            </w:r>
          </w:p>
          <w:p w:rsidR="00803242" w:rsidRDefault="00803242">
            <w:pPr>
              <w:ind w:left="188" w:hanging="188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zapisuje równania reakcji otrzymywania wybranego wodorotlenku</w:t>
            </w:r>
          </w:p>
          <w:p w:rsidR="00803242" w:rsidRDefault="00803242">
            <w:pPr>
              <w:ind w:left="188" w:hanging="142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planuje doświadczenia, w których wyniku można otrzymać wodorotlenki sodu, potasu lub wapnia</w:t>
            </w:r>
          </w:p>
          <w:p w:rsidR="00803242" w:rsidRDefault="00803242">
            <w:pPr>
              <w:ind w:left="188" w:hanging="188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planuje sposób otrzymywania wodorotlenków nierozpuszczalnych w wodzie</w:t>
            </w:r>
          </w:p>
          <w:p w:rsidR="00803242" w:rsidRDefault="00803242">
            <w:pPr>
              <w:ind w:left="188" w:hanging="188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zapisuje</w:t>
            </w:r>
            <w:r>
              <w:rPr>
                <w:sz w:val="18"/>
              </w:rPr>
              <w:t xml:space="preserve"> i odczytuje </w:t>
            </w:r>
            <w:r>
              <w:rPr>
                <w:b/>
                <w:bCs/>
                <w:sz w:val="18"/>
              </w:rPr>
              <w:t>równania dysocjacji jonowej zasad</w:t>
            </w:r>
          </w:p>
          <w:p w:rsidR="00803242" w:rsidRDefault="00803242">
            <w:pPr>
              <w:ind w:left="188" w:hanging="188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określa</w:t>
            </w:r>
            <w:r>
              <w:rPr>
                <w:b/>
                <w:sz w:val="18"/>
              </w:rPr>
              <w:t xml:space="preserve"> odczyn roztworu zasadowego i uzasadnia to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opisuje doświadczenia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przeprowadzane na lekcjach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(schemat, obserwacje, wniosek)</w:t>
            </w:r>
          </w:p>
          <w:p w:rsidR="00803242" w:rsidRDefault="00803242">
            <w:pPr>
              <w:rPr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opisuje zastosowania wskaźników</w:t>
            </w:r>
          </w:p>
          <w:p w:rsidR="00803242" w:rsidRDefault="00803242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 xml:space="preserve">planuje doświadczenie, które umożliwi zbadanie odczynu produktów używanych w życiu codziennym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:rsidR="00803242" w:rsidRDefault="00803242">
            <w:pPr>
              <w:ind w:left="187" w:hanging="187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zapisuje wzór sumaryczny wodorotlenku dowolnego metalu</w:t>
            </w:r>
          </w:p>
          <w:p w:rsidR="00803242" w:rsidRDefault="00803242">
            <w:pPr>
              <w:ind w:left="187" w:hanging="187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planuje doświadczenia, w których wyniku można otrzymać różne wodorotlenki, także praktycznie nierozpuszczalne w wodzie</w:t>
            </w:r>
          </w:p>
          <w:p w:rsidR="00803242" w:rsidRDefault="00803242">
            <w:pPr>
              <w:ind w:left="187" w:hanging="187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zapisuje równania reakcji otrzymywania różnych wodorotlenków</w:t>
            </w:r>
          </w:p>
          <w:p w:rsidR="00803242" w:rsidRDefault="00803242">
            <w:pPr>
              <w:ind w:left="187" w:hanging="187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identyfikuje wodorotlenki na podstawie podanych informacji</w:t>
            </w:r>
          </w:p>
          <w:p w:rsidR="00803242" w:rsidRDefault="0080324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odczytuje równania reakcji chemicznych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42" w:rsidRDefault="0080324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 w 100% opanował treści wymagane na ocenę bardzo dobrą</w:t>
            </w:r>
          </w:p>
        </w:tc>
      </w:tr>
      <w:tr w:rsidR="00803242" w:rsidTr="00291CB7">
        <w:trPr>
          <w:trHeight w:val="5670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42" w:rsidRDefault="00803242">
            <w:pPr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42" w:rsidRDefault="008032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42" w:rsidRDefault="008032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42" w:rsidRDefault="0080324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42" w:rsidRDefault="00803242"/>
        </w:tc>
      </w:tr>
    </w:tbl>
    <w:p w:rsidR="0089760D" w:rsidRDefault="0089760D" w:rsidP="0089760D"/>
    <w:p w:rsidR="0089760D" w:rsidRDefault="0089760D" w:rsidP="0089760D"/>
    <w:p w:rsidR="0094761E" w:rsidRDefault="0094761E"/>
    <w:p w:rsidR="0089760D" w:rsidRDefault="0089760D"/>
    <w:p w:rsidR="0089760D" w:rsidRDefault="0089760D"/>
    <w:p w:rsidR="0089760D" w:rsidRDefault="00EA1D25">
      <w:r>
        <w:t xml:space="preserve">Uczniów klas dwujęzycznych obowiązuje również słownictwo chemiczne w języku angielskim. </w:t>
      </w:r>
    </w:p>
    <w:p w:rsidR="00EA1D25" w:rsidRDefault="00EA1D25" w:rsidP="00EA1D25">
      <w:pPr>
        <w:rPr>
          <w:b/>
          <w:bCs/>
        </w:rPr>
      </w:pPr>
    </w:p>
    <w:p w:rsidR="00EA1D25" w:rsidRDefault="00EA1D25" w:rsidP="00EA1D25">
      <w:pPr>
        <w:rPr>
          <w:b/>
          <w:bCs/>
        </w:rPr>
      </w:pPr>
    </w:p>
    <w:p w:rsidR="00EA1D25" w:rsidRDefault="00EA1D25" w:rsidP="00EA1D25">
      <w:pPr>
        <w:rPr>
          <w:b/>
          <w:bCs/>
        </w:rPr>
      </w:pPr>
    </w:p>
    <w:p w:rsidR="00EA1D25" w:rsidRDefault="00EA1D25" w:rsidP="00EA1D25">
      <w:pPr>
        <w:rPr>
          <w:b/>
          <w:bCs/>
        </w:rPr>
      </w:pPr>
    </w:p>
    <w:p w:rsidR="00EA1D25" w:rsidRDefault="00EA1D25" w:rsidP="00EA1D25">
      <w:pPr>
        <w:rPr>
          <w:b/>
          <w:bCs/>
        </w:rPr>
      </w:pPr>
    </w:p>
    <w:p w:rsidR="00EA1D25" w:rsidRDefault="00EA1D25" w:rsidP="00EA1D25">
      <w:pPr>
        <w:rPr>
          <w:b/>
          <w:bCs/>
        </w:rPr>
      </w:pPr>
    </w:p>
    <w:p w:rsidR="00EA1D25" w:rsidRDefault="00EA1D25" w:rsidP="00EA1D25">
      <w:pPr>
        <w:rPr>
          <w:b/>
          <w:bCs/>
        </w:rPr>
      </w:pPr>
    </w:p>
    <w:p w:rsidR="0089760D" w:rsidRPr="00EA1D25" w:rsidRDefault="00EA1D25">
      <w:pPr>
        <w:rPr>
          <w:b/>
          <w:bCs/>
        </w:rPr>
      </w:pPr>
      <w:r>
        <w:rPr>
          <w:b/>
          <w:bCs/>
        </w:rPr>
        <w:lastRenderedPageBreak/>
        <w:t xml:space="preserve">Wymagania edukacyjne z chemii dla klasy VIII </w:t>
      </w:r>
    </w:p>
    <w:p w:rsidR="0089760D" w:rsidRDefault="0089760D"/>
    <w:p w:rsidR="0089760D" w:rsidRPr="003072C4" w:rsidRDefault="0089760D" w:rsidP="0089760D">
      <w:pPr>
        <w:rPr>
          <w:b/>
        </w:rPr>
      </w:pPr>
      <w:r>
        <w:rPr>
          <w:b/>
        </w:rPr>
        <w:t>VI</w:t>
      </w:r>
      <w:r w:rsidRPr="003072C4">
        <w:rPr>
          <w:b/>
        </w:rPr>
        <w:t>I. Kwasy</w:t>
      </w:r>
    </w:p>
    <w:p w:rsidR="0089760D" w:rsidRDefault="0089760D" w:rsidP="0089760D">
      <w:pPr>
        <w:spacing w:after="187" w:line="1" w:lineRule="exact"/>
        <w:rPr>
          <w:sz w:val="2"/>
          <w:szCs w:val="2"/>
        </w:rPr>
      </w:pP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84"/>
        <w:gridCol w:w="3119"/>
        <w:gridCol w:w="3685"/>
        <w:gridCol w:w="2268"/>
        <w:gridCol w:w="1985"/>
      </w:tblGrid>
      <w:tr w:rsidR="00803242" w:rsidTr="00291CB7">
        <w:trPr>
          <w:trHeight w:val="491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03242" w:rsidRDefault="00803242" w:rsidP="00666875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803242" w:rsidRDefault="00803242" w:rsidP="00666875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3242" w:rsidRDefault="00803242" w:rsidP="00666875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803242" w:rsidRDefault="00803242" w:rsidP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3242" w:rsidRDefault="00803242" w:rsidP="00666875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803242" w:rsidRDefault="00803242" w:rsidP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3242" w:rsidRDefault="00803242" w:rsidP="00666875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803242" w:rsidRDefault="00803242" w:rsidP="006668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3242" w:rsidRDefault="00803242" w:rsidP="00666875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Ocena celująca </w:t>
            </w:r>
          </w:p>
        </w:tc>
      </w:tr>
      <w:tr w:rsidR="00803242" w:rsidTr="00291CB7"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6327EC" w:rsidRDefault="00803242" w:rsidP="0066687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Uczeń: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wymienia zasady bhp dotyczące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obchodzenia się z kwasami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sz w:val="16"/>
                <w:szCs w:val="18"/>
              </w:rPr>
            </w:pPr>
            <w:r w:rsidRPr="006327EC">
              <w:rPr>
                <w:sz w:val="16"/>
                <w:szCs w:val="18"/>
              </w:rPr>
              <w:t>zalicza kwasy do elektrolitów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definiuje pojęcie </w:t>
            </w:r>
            <w:r w:rsidRPr="006327EC">
              <w:rPr>
                <w:b/>
                <w:bCs/>
                <w:i/>
                <w:color w:val="000000"/>
                <w:sz w:val="16"/>
                <w:szCs w:val="18"/>
              </w:rPr>
              <w:t>kwasy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 zgodnie z teorią Arrheniusa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opisuje budowę kwasów 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>opisuje różnice w budowie kwasów beztlenowych i kwasów tlenowych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zapisuje wzory sumaryczne kwasów: </w:t>
            </w:r>
            <w:proofErr w:type="spellStart"/>
            <w:r w:rsidRPr="006327EC">
              <w:rPr>
                <w:b/>
                <w:bCs/>
                <w:color w:val="000000"/>
                <w:sz w:val="16"/>
                <w:szCs w:val="18"/>
              </w:rPr>
              <w:t>HCl</w:t>
            </w:r>
            <w:proofErr w:type="spellEnd"/>
            <w:r w:rsidRPr="006327EC">
              <w:rPr>
                <w:b/>
                <w:bCs/>
                <w:color w:val="000000"/>
                <w:sz w:val="16"/>
                <w:szCs w:val="18"/>
              </w:rPr>
              <w:t>, H</w:t>
            </w:r>
            <w:r w:rsidRPr="006327EC">
              <w:rPr>
                <w:b/>
                <w:bCs/>
                <w:color w:val="000000"/>
                <w:sz w:val="16"/>
                <w:szCs w:val="18"/>
                <w:vertAlign w:val="subscript"/>
              </w:rPr>
              <w:t>2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S, H</w:t>
            </w:r>
            <w:r w:rsidRPr="006327EC">
              <w:rPr>
                <w:b/>
                <w:bCs/>
                <w:color w:val="000000"/>
                <w:sz w:val="16"/>
                <w:szCs w:val="18"/>
                <w:vertAlign w:val="subscript"/>
              </w:rPr>
              <w:t>2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SO</w:t>
            </w:r>
            <w:r w:rsidRPr="006327EC">
              <w:rPr>
                <w:b/>
                <w:bCs/>
                <w:color w:val="000000"/>
                <w:sz w:val="16"/>
                <w:szCs w:val="18"/>
                <w:vertAlign w:val="subscript"/>
              </w:rPr>
              <w:t>4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, H</w:t>
            </w:r>
            <w:r w:rsidRPr="006327EC">
              <w:rPr>
                <w:b/>
                <w:bCs/>
                <w:color w:val="000000"/>
                <w:sz w:val="16"/>
                <w:szCs w:val="18"/>
                <w:vertAlign w:val="subscript"/>
              </w:rPr>
              <w:t>2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SO</w:t>
            </w:r>
            <w:r w:rsidRPr="006327EC">
              <w:rPr>
                <w:b/>
                <w:bCs/>
                <w:color w:val="000000"/>
                <w:sz w:val="16"/>
                <w:szCs w:val="18"/>
                <w:vertAlign w:val="subscript"/>
              </w:rPr>
              <w:t>3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, HNO</w:t>
            </w:r>
            <w:r w:rsidRPr="006327EC">
              <w:rPr>
                <w:b/>
                <w:bCs/>
                <w:color w:val="000000"/>
                <w:sz w:val="16"/>
                <w:szCs w:val="18"/>
                <w:vertAlign w:val="subscript"/>
              </w:rPr>
              <w:t>3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, H</w:t>
            </w:r>
            <w:r w:rsidRPr="006327EC">
              <w:rPr>
                <w:b/>
                <w:bCs/>
                <w:color w:val="000000"/>
                <w:sz w:val="16"/>
                <w:szCs w:val="18"/>
                <w:vertAlign w:val="subscript"/>
              </w:rPr>
              <w:t>2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CO</w:t>
            </w:r>
            <w:r w:rsidRPr="006327EC">
              <w:rPr>
                <w:b/>
                <w:bCs/>
                <w:color w:val="000000"/>
                <w:sz w:val="16"/>
                <w:szCs w:val="18"/>
                <w:vertAlign w:val="subscript"/>
              </w:rPr>
              <w:t>3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, H</w:t>
            </w:r>
            <w:r w:rsidRPr="006327EC">
              <w:rPr>
                <w:b/>
                <w:bCs/>
                <w:color w:val="000000"/>
                <w:sz w:val="16"/>
                <w:szCs w:val="18"/>
                <w:vertAlign w:val="subscript"/>
              </w:rPr>
              <w:t>3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PO</w:t>
            </w:r>
            <w:r w:rsidRPr="006327EC">
              <w:rPr>
                <w:b/>
                <w:bCs/>
                <w:color w:val="000000"/>
                <w:sz w:val="16"/>
                <w:szCs w:val="18"/>
                <w:vertAlign w:val="subscript"/>
              </w:rPr>
              <w:t>4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6"/>
                <w:szCs w:val="18"/>
              </w:rPr>
            </w:pPr>
            <w:r w:rsidRPr="006327EC">
              <w:rPr>
                <w:bCs/>
                <w:color w:val="000000"/>
                <w:sz w:val="16"/>
                <w:szCs w:val="18"/>
              </w:rPr>
              <w:t>zapisuje wzory strukturalne kwasów beztlenowych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sz w:val="16"/>
                <w:szCs w:val="18"/>
              </w:rPr>
            </w:pPr>
            <w:r w:rsidRPr="006327EC">
              <w:rPr>
                <w:b/>
                <w:color w:val="000000"/>
                <w:sz w:val="16"/>
                <w:szCs w:val="18"/>
              </w:rPr>
              <w:t>podaje nazwy</w:t>
            </w:r>
            <w:r w:rsidRPr="006327EC">
              <w:rPr>
                <w:color w:val="000000"/>
                <w:sz w:val="16"/>
                <w:szCs w:val="18"/>
              </w:rPr>
              <w:t xml:space="preserve"> poznanych </w:t>
            </w:r>
            <w:r w:rsidRPr="006327EC">
              <w:rPr>
                <w:b/>
                <w:sz w:val="16"/>
                <w:szCs w:val="18"/>
              </w:rPr>
              <w:t>kwasów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wskazuje wodór i resztę kwasową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we wzorze kwasu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wyznacza wartościowość reszty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kwasowej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wyjaśnia, jak można otrzymać np. kwas chlorowodorowy, siarkowy(IV)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wyjaśnia, co to jest tlenek kwasowy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>opisuje właściwości kwasów</w:t>
            </w:r>
            <w:r w:rsidRPr="006327EC">
              <w:rPr>
                <w:bCs/>
                <w:color w:val="000000"/>
                <w:sz w:val="16"/>
                <w:szCs w:val="18"/>
              </w:rPr>
              <w:t>, np.: chlorowodorowego,</w:t>
            </w:r>
            <w:r w:rsidRPr="006327EC">
              <w:rPr>
                <w:bCs/>
                <w:sz w:val="16"/>
                <w:szCs w:val="18"/>
              </w:rPr>
              <w:t xml:space="preserve"> </w:t>
            </w:r>
            <w:r w:rsidRPr="006327EC">
              <w:rPr>
                <w:bCs/>
                <w:color w:val="000000"/>
                <w:sz w:val="16"/>
                <w:szCs w:val="18"/>
              </w:rPr>
              <w:t>azotowego(V) i</w:t>
            </w:r>
            <w:r w:rsidRPr="006327EC">
              <w:rPr>
                <w:color w:val="000000"/>
                <w:sz w:val="16"/>
                <w:szCs w:val="18"/>
              </w:rPr>
              <w:t> </w:t>
            </w:r>
            <w:r w:rsidRPr="006327EC">
              <w:rPr>
                <w:bCs/>
                <w:color w:val="000000"/>
                <w:sz w:val="16"/>
                <w:szCs w:val="18"/>
              </w:rPr>
              <w:t>siarkowego(VI)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Cs/>
                <w:color w:val="000000"/>
                <w:sz w:val="16"/>
                <w:szCs w:val="18"/>
              </w:rPr>
              <w:t>stosuje zasadę rozcieńczania kwasów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>opisuje</w:t>
            </w:r>
            <w:r w:rsidRPr="006327EC">
              <w:rPr>
                <w:color w:val="000000"/>
                <w:sz w:val="16"/>
                <w:szCs w:val="18"/>
              </w:rPr>
              <w:t xml:space="preserve"> podstawowe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zastosowania kwasów:</w:t>
            </w:r>
            <w:r w:rsidRPr="006327EC">
              <w:rPr>
                <w:b/>
                <w:bCs/>
                <w:sz w:val="16"/>
                <w:szCs w:val="18"/>
              </w:rPr>
              <w:t xml:space="preserve"> </w:t>
            </w:r>
            <w:r w:rsidRPr="006327EC">
              <w:rPr>
                <w:bCs/>
                <w:color w:val="000000"/>
                <w:sz w:val="16"/>
                <w:szCs w:val="18"/>
              </w:rPr>
              <w:t>chlorowodorowego,</w:t>
            </w:r>
            <w:r w:rsidRPr="006327EC">
              <w:rPr>
                <w:bCs/>
                <w:sz w:val="16"/>
                <w:szCs w:val="18"/>
              </w:rPr>
              <w:t xml:space="preserve"> </w:t>
            </w:r>
            <w:r w:rsidRPr="006327EC">
              <w:rPr>
                <w:bCs/>
                <w:color w:val="000000"/>
                <w:sz w:val="16"/>
                <w:szCs w:val="18"/>
              </w:rPr>
              <w:t>azotowego(V) i</w:t>
            </w:r>
            <w:r w:rsidRPr="006327EC">
              <w:rPr>
                <w:color w:val="000000"/>
                <w:sz w:val="16"/>
                <w:szCs w:val="18"/>
              </w:rPr>
              <w:t> </w:t>
            </w:r>
            <w:r w:rsidRPr="006327EC">
              <w:rPr>
                <w:bCs/>
                <w:color w:val="000000"/>
                <w:sz w:val="16"/>
                <w:szCs w:val="18"/>
              </w:rPr>
              <w:t>siarkowego(VI)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>wyjaśnia, na czym polega dysocjacja</w:t>
            </w:r>
            <w:r w:rsidRPr="006327EC">
              <w:rPr>
                <w:b/>
                <w:bCs/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jonowa</w:t>
            </w:r>
            <w:r w:rsidRPr="006327EC">
              <w:rPr>
                <w:color w:val="000000"/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(elektrolityczna) kwasów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 xml:space="preserve">definiuje pojęcia: </w:t>
            </w:r>
            <w:r w:rsidRPr="006327EC">
              <w:rPr>
                <w:i/>
                <w:color w:val="000000"/>
                <w:sz w:val="16"/>
                <w:szCs w:val="18"/>
              </w:rPr>
              <w:t>jon</w:t>
            </w:r>
            <w:r w:rsidRPr="006327EC">
              <w:rPr>
                <w:color w:val="000000"/>
                <w:sz w:val="16"/>
                <w:szCs w:val="18"/>
              </w:rPr>
              <w:t xml:space="preserve">, </w:t>
            </w:r>
            <w:r w:rsidRPr="006327EC">
              <w:rPr>
                <w:i/>
                <w:color w:val="000000"/>
                <w:sz w:val="16"/>
                <w:szCs w:val="18"/>
              </w:rPr>
              <w:t>kation</w:t>
            </w:r>
            <w:r w:rsidRPr="006327EC">
              <w:rPr>
                <w:color w:val="000000"/>
                <w:sz w:val="16"/>
                <w:szCs w:val="18"/>
              </w:rPr>
              <w:t xml:space="preserve"> i </w:t>
            </w:r>
            <w:r w:rsidRPr="006327EC">
              <w:rPr>
                <w:i/>
                <w:color w:val="000000"/>
                <w:sz w:val="16"/>
                <w:szCs w:val="18"/>
              </w:rPr>
              <w:t>anion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>zapisuje równania reakcji dysocjacji</w:t>
            </w:r>
            <w:r w:rsidRPr="006327EC">
              <w:rPr>
                <w:b/>
                <w:bCs/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jonowej</w:t>
            </w:r>
            <w:r w:rsidRPr="006327EC">
              <w:rPr>
                <w:b/>
                <w:bCs/>
                <w:sz w:val="16"/>
                <w:szCs w:val="18"/>
              </w:rPr>
              <w:t xml:space="preserve"> kwasów </w:t>
            </w:r>
            <w:r w:rsidRPr="006327EC">
              <w:rPr>
                <w:bCs/>
                <w:sz w:val="16"/>
                <w:szCs w:val="18"/>
              </w:rPr>
              <w:t>(proste przykłady)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sz w:val="16"/>
                <w:szCs w:val="18"/>
              </w:rPr>
            </w:pPr>
            <w:r w:rsidRPr="006327EC">
              <w:rPr>
                <w:b/>
                <w:bCs/>
                <w:sz w:val="16"/>
                <w:szCs w:val="18"/>
              </w:rPr>
              <w:t>wymienia rodzaje odczynu roztworu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color w:val="000000"/>
                <w:sz w:val="16"/>
                <w:szCs w:val="18"/>
              </w:rPr>
            </w:pPr>
            <w:r w:rsidRPr="006327EC">
              <w:rPr>
                <w:bCs/>
                <w:color w:val="000000"/>
                <w:sz w:val="16"/>
                <w:szCs w:val="18"/>
              </w:rPr>
              <w:t>wymienia poznane wskaźniki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sz w:val="16"/>
                <w:szCs w:val="18"/>
              </w:rPr>
            </w:pPr>
            <w:r w:rsidRPr="006327EC">
              <w:rPr>
                <w:sz w:val="16"/>
                <w:szCs w:val="18"/>
              </w:rPr>
              <w:t xml:space="preserve">określa zakres </w:t>
            </w:r>
            <w:proofErr w:type="spellStart"/>
            <w:r w:rsidRPr="006327EC">
              <w:rPr>
                <w:sz w:val="16"/>
                <w:szCs w:val="18"/>
              </w:rPr>
              <w:t>pH</w:t>
            </w:r>
            <w:proofErr w:type="spellEnd"/>
            <w:r w:rsidRPr="006327EC">
              <w:rPr>
                <w:sz w:val="16"/>
                <w:szCs w:val="18"/>
              </w:rPr>
              <w:t xml:space="preserve"> i barwy wskaźników dla poszczególnych odczynów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color w:val="000000"/>
                <w:sz w:val="16"/>
                <w:szCs w:val="18"/>
              </w:rPr>
            </w:pPr>
            <w:r w:rsidRPr="006327EC">
              <w:rPr>
                <w:b/>
                <w:sz w:val="16"/>
                <w:szCs w:val="18"/>
              </w:rPr>
              <w:t>rozróżnia doświadczalnie odczyny roztworów za pomocą wskaźników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 xml:space="preserve">wyjaśnia pojęcie </w:t>
            </w:r>
            <w:r w:rsidRPr="006327EC">
              <w:rPr>
                <w:i/>
                <w:color w:val="000000"/>
                <w:sz w:val="16"/>
                <w:szCs w:val="18"/>
              </w:rPr>
              <w:t>kwaśne opady</w:t>
            </w:r>
          </w:p>
          <w:p w:rsidR="00803242" w:rsidRPr="006327EC" w:rsidRDefault="00803242" w:rsidP="0089760D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6"/>
                <w:szCs w:val="18"/>
              </w:rPr>
            </w:pPr>
            <w:r w:rsidRPr="006327EC">
              <w:rPr>
                <w:bCs/>
                <w:sz w:val="16"/>
                <w:szCs w:val="18"/>
              </w:rPr>
              <w:t xml:space="preserve">oblicza masy cząsteczkowe </w:t>
            </w:r>
            <w:proofErr w:type="spellStart"/>
            <w:r w:rsidRPr="006327EC">
              <w:rPr>
                <w:bCs/>
                <w:sz w:val="16"/>
                <w:szCs w:val="18"/>
              </w:rPr>
              <w:t>HCl</w:t>
            </w:r>
            <w:proofErr w:type="spellEnd"/>
            <w:r w:rsidRPr="006327EC">
              <w:rPr>
                <w:bCs/>
                <w:sz w:val="16"/>
                <w:szCs w:val="18"/>
              </w:rPr>
              <w:t xml:space="preserve"> i H</w:t>
            </w:r>
            <w:r w:rsidRPr="006327EC">
              <w:rPr>
                <w:bCs/>
                <w:sz w:val="16"/>
                <w:szCs w:val="18"/>
                <w:vertAlign w:val="subscript"/>
              </w:rPr>
              <w:t>2</w:t>
            </w:r>
            <w:r w:rsidRPr="006327EC">
              <w:rPr>
                <w:bCs/>
                <w:sz w:val="16"/>
                <w:szCs w:val="18"/>
              </w:rPr>
              <w:t>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6327EC" w:rsidRDefault="00803242" w:rsidP="0066687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Uczeń: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udowadnia, dlaczego w nazwie danego kwasu pojawia się wartościowość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zapisuje wzory strukturalne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poznanych kwasów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wymienia metody otrzymywania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kwasów tlenowych i</w:t>
            </w:r>
            <w:r w:rsidRPr="006327EC">
              <w:rPr>
                <w:sz w:val="16"/>
                <w:szCs w:val="18"/>
              </w:rPr>
              <w:t xml:space="preserve"> kwasów </w:t>
            </w:r>
            <w:r w:rsidRPr="006327EC">
              <w:rPr>
                <w:color w:val="000000"/>
                <w:sz w:val="16"/>
                <w:szCs w:val="18"/>
              </w:rPr>
              <w:t>beztlenowych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/>
                <w:sz w:val="16"/>
                <w:szCs w:val="18"/>
              </w:rPr>
              <w:t xml:space="preserve">zapisuje równania reakcji otrzymywania </w:t>
            </w:r>
            <w:r w:rsidRPr="006327EC">
              <w:rPr>
                <w:sz w:val="16"/>
                <w:szCs w:val="18"/>
              </w:rPr>
              <w:t xml:space="preserve">poznanych </w:t>
            </w:r>
            <w:r w:rsidRPr="006327EC">
              <w:rPr>
                <w:b/>
                <w:sz w:val="16"/>
                <w:szCs w:val="18"/>
              </w:rPr>
              <w:t>kwasów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 xml:space="preserve">wyjaśnia pojęcie </w:t>
            </w:r>
            <w:r w:rsidRPr="006327EC">
              <w:rPr>
                <w:i/>
                <w:color w:val="000000"/>
                <w:sz w:val="16"/>
                <w:szCs w:val="18"/>
              </w:rPr>
              <w:t>tlenek</w:t>
            </w:r>
            <w:r w:rsidRPr="006327EC">
              <w:rPr>
                <w:i/>
                <w:sz w:val="16"/>
                <w:szCs w:val="18"/>
              </w:rPr>
              <w:t xml:space="preserve"> </w:t>
            </w:r>
            <w:r w:rsidRPr="006327EC">
              <w:rPr>
                <w:i/>
                <w:color w:val="000000"/>
                <w:sz w:val="16"/>
                <w:szCs w:val="18"/>
              </w:rPr>
              <w:t>kwasowy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wskazuje przykłady tlenków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kwasowych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opisuje właściwości </w:t>
            </w:r>
            <w:r w:rsidRPr="006327EC">
              <w:rPr>
                <w:bCs/>
                <w:color w:val="000000"/>
                <w:sz w:val="16"/>
                <w:szCs w:val="18"/>
              </w:rPr>
              <w:t>poznanych</w:t>
            </w:r>
            <w:r w:rsidRPr="006327EC">
              <w:rPr>
                <w:b/>
                <w:bCs/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kwasów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>opisuje zastosowania</w:t>
            </w:r>
            <w:r w:rsidRPr="006327EC">
              <w:rPr>
                <w:b/>
                <w:bCs/>
                <w:sz w:val="16"/>
                <w:szCs w:val="18"/>
              </w:rPr>
              <w:t xml:space="preserve"> </w:t>
            </w:r>
            <w:r w:rsidRPr="006327EC">
              <w:rPr>
                <w:bCs/>
                <w:color w:val="000000"/>
                <w:sz w:val="16"/>
                <w:szCs w:val="18"/>
              </w:rPr>
              <w:t>poznanych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 kwasów 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wyjaśnia pojęcie </w:t>
            </w:r>
            <w:r w:rsidRPr="006327EC">
              <w:rPr>
                <w:b/>
                <w:bCs/>
                <w:i/>
                <w:color w:val="000000"/>
                <w:sz w:val="16"/>
                <w:szCs w:val="18"/>
              </w:rPr>
              <w:t>dysocjacja</w:t>
            </w:r>
            <w:r w:rsidRPr="006327EC">
              <w:rPr>
                <w:i/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i/>
                <w:color w:val="000000"/>
                <w:sz w:val="16"/>
                <w:szCs w:val="18"/>
              </w:rPr>
              <w:t>jonowa</w:t>
            </w:r>
            <w:r w:rsidRPr="006327EC">
              <w:rPr>
                <w:color w:val="000000"/>
                <w:sz w:val="16"/>
                <w:szCs w:val="18"/>
              </w:rPr>
              <w:t xml:space="preserve"> 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shd w:val="clear" w:color="auto" w:fill="FFFFFF"/>
              <w:ind w:left="142" w:hanging="142"/>
              <w:rPr>
                <w:b/>
                <w:color w:val="000000"/>
                <w:sz w:val="16"/>
                <w:szCs w:val="18"/>
              </w:rPr>
            </w:pPr>
            <w:r w:rsidRPr="006327EC">
              <w:rPr>
                <w:b/>
                <w:color w:val="000000"/>
                <w:sz w:val="16"/>
                <w:szCs w:val="18"/>
              </w:rPr>
              <w:t>zapisuje</w:t>
            </w:r>
            <w:r w:rsidRPr="006327EC">
              <w:rPr>
                <w:color w:val="000000"/>
                <w:sz w:val="16"/>
                <w:szCs w:val="18"/>
              </w:rPr>
              <w:t xml:space="preserve"> wybrane </w:t>
            </w:r>
            <w:r w:rsidRPr="006327EC">
              <w:rPr>
                <w:b/>
                <w:color w:val="000000"/>
                <w:sz w:val="16"/>
                <w:szCs w:val="18"/>
              </w:rPr>
              <w:t>równania reakcji dysocjacji jonowej kwasów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nazywa kation H</w:t>
            </w:r>
            <w:r w:rsidRPr="006327EC">
              <w:rPr>
                <w:color w:val="000000"/>
                <w:sz w:val="16"/>
                <w:szCs w:val="18"/>
                <w:vertAlign w:val="superscript"/>
              </w:rPr>
              <w:t>+</w:t>
            </w:r>
            <w:r w:rsidRPr="006327EC">
              <w:rPr>
                <w:color w:val="000000"/>
                <w:sz w:val="16"/>
                <w:szCs w:val="18"/>
              </w:rPr>
              <w:t xml:space="preserve"> i aniony reszt kwasowych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shd w:val="clear" w:color="auto" w:fill="FFFFFF"/>
              <w:ind w:left="142" w:hanging="142"/>
              <w:rPr>
                <w:b/>
                <w:color w:val="000000"/>
                <w:sz w:val="16"/>
                <w:szCs w:val="18"/>
              </w:rPr>
            </w:pPr>
            <w:r w:rsidRPr="006327EC">
              <w:rPr>
                <w:b/>
                <w:color w:val="000000"/>
                <w:sz w:val="16"/>
                <w:szCs w:val="18"/>
              </w:rPr>
              <w:t>określa odczyn roztworu (kwasowy)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wymienia wspólne właściwości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kwasów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wyjaśnia, z czego wynikają wspólne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właściwości kwasów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 xml:space="preserve">zapisuje obserwacje </w:t>
            </w:r>
            <w:r w:rsidRPr="006327EC">
              <w:rPr>
                <w:sz w:val="16"/>
                <w:szCs w:val="18"/>
              </w:rPr>
              <w:t xml:space="preserve">z </w:t>
            </w:r>
            <w:r w:rsidRPr="006327EC">
              <w:rPr>
                <w:color w:val="000000"/>
                <w:sz w:val="16"/>
                <w:szCs w:val="18"/>
              </w:rPr>
              <w:t>przeprowadzanych doświadczeń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ind w:left="142" w:hanging="142"/>
              <w:rPr>
                <w:b/>
                <w:bCs/>
                <w:sz w:val="16"/>
                <w:szCs w:val="18"/>
              </w:rPr>
            </w:pPr>
            <w:r w:rsidRPr="006327EC">
              <w:rPr>
                <w:sz w:val="16"/>
                <w:szCs w:val="18"/>
              </w:rPr>
              <w:t xml:space="preserve">posługuje się skalą </w:t>
            </w:r>
            <w:proofErr w:type="spellStart"/>
            <w:r w:rsidRPr="006327EC">
              <w:rPr>
                <w:sz w:val="16"/>
                <w:szCs w:val="18"/>
              </w:rPr>
              <w:t>pH</w:t>
            </w:r>
            <w:proofErr w:type="spellEnd"/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ind w:left="142" w:hanging="142"/>
              <w:rPr>
                <w:sz w:val="16"/>
                <w:szCs w:val="18"/>
              </w:rPr>
            </w:pPr>
            <w:r w:rsidRPr="006327EC">
              <w:rPr>
                <w:sz w:val="16"/>
                <w:szCs w:val="18"/>
              </w:rPr>
              <w:t xml:space="preserve">bada odczyn i </w:t>
            </w:r>
            <w:proofErr w:type="spellStart"/>
            <w:r w:rsidRPr="006327EC">
              <w:rPr>
                <w:sz w:val="16"/>
                <w:szCs w:val="18"/>
              </w:rPr>
              <w:t>pH</w:t>
            </w:r>
            <w:proofErr w:type="spellEnd"/>
            <w:r w:rsidRPr="006327EC">
              <w:rPr>
                <w:sz w:val="16"/>
                <w:szCs w:val="18"/>
              </w:rPr>
              <w:t xml:space="preserve"> roztworu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ind w:left="142" w:hanging="142"/>
              <w:rPr>
                <w:sz w:val="16"/>
                <w:szCs w:val="18"/>
              </w:rPr>
            </w:pPr>
            <w:r w:rsidRPr="006327EC">
              <w:rPr>
                <w:sz w:val="16"/>
                <w:szCs w:val="18"/>
              </w:rPr>
              <w:t>wyjaśnia, jak powstają kwaśne opady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ind w:left="142" w:hanging="142"/>
              <w:rPr>
                <w:b/>
                <w:bCs/>
                <w:sz w:val="16"/>
                <w:szCs w:val="18"/>
              </w:rPr>
            </w:pPr>
            <w:r w:rsidRPr="006327EC">
              <w:rPr>
                <w:sz w:val="16"/>
                <w:szCs w:val="18"/>
              </w:rPr>
              <w:t>podaje przykłady skutków kwaśnych opadów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ind w:left="142" w:hanging="142"/>
              <w:rPr>
                <w:bCs/>
                <w:sz w:val="16"/>
                <w:szCs w:val="18"/>
              </w:rPr>
            </w:pPr>
            <w:r w:rsidRPr="006327EC">
              <w:rPr>
                <w:bCs/>
                <w:sz w:val="16"/>
                <w:szCs w:val="18"/>
              </w:rPr>
              <w:t>oblicza masy cząsteczkowe kwasów</w:t>
            </w:r>
          </w:p>
          <w:p w:rsidR="00803242" w:rsidRPr="006327EC" w:rsidRDefault="00803242" w:rsidP="0089760D">
            <w:pPr>
              <w:numPr>
                <w:ilvl w:val="0"/>
                <w:numId w:val="33"/>
              </w:numPr>
              <w:ind w:left="142" w:hanging="142"/>
              <w:rPr>
                <w:b/>
                <w:bCs/>
                <w:sz w:val="16"/>
                <w:szCs w:val="18"/>
              </w:rPr>
            </w:pPr>
            <w:r w:rsidRPr="006327EC">
              <w:rPr>
                <w:bCs/>
                <w:sz w:val="16"/>
                <w:szCs w:val="18"/>
              </w:rPr>
              <w:t>oblicza zawartość procentową pierwiastków chemicznych w cząsteczkach kwasów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6327EC" w:rsidRDefault="00803242" w:rsidP="0066687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Uczeń: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>zapisuje równania reakcji</w:t>
            </w:r>
            <w:r w:rsidRPr="006327EC">
              <w:rPr>
                <w:b/>
                <w:bCs/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otrzymywania</w:t>
            </w:r>
            <w:r w:rsidRPr="006327EC">
              <w:rPr>
                <w:color w:val="000000"/>
                <w:sz w:val="16"/>
                <w:szCs w:val="18"/>
              </w:rPr>
              <w:t xml:space="preserve"> wskazanego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kwasu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b/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wyjaśnia, dlaczego podczas pracy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ze stężonymi roztworami kwasów należy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zachować szczególną ostrożność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/>
                <w:color w:val="000000"/>
                <w:sz w:val="16"/>
                <w:szCs w:val="18"/>
              </w:rPr>
              <w:t xml:space="preserve">projektuje doświadczenia, w wyniku których można otrzymać </w:t>
            </w:r>
            <w:r w:rsidRPr="006327EC">
              <w:rPr>
                <w:color w:val="000000"/>
                <w:sz w:val="16"/>
                <w:szCs w:val="18"/>
              </w:rPr>
              <w:t xml:space="preserve">omawiane na lekcjach </w:t>
            </w:r>
            <w:r w:rsidRPr="006327EC">
              <w:rPr>
                <w:b/>
                <w:color w:val="000000"/>
                <w:sz w:val="16"/>
                <w:szCs w:val="18"/>
              </w:rPr>
              <w:t>kwasy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bCs/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wymienia poznane tlenki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kwasowe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Cs/>
                <w:color w:val="000000"/>
                <w:sz w:val="16"/>
                <w:szCs w:val="18"/>
              </w:rPr>
              <w:t>wyjaśnia zasadę bezpiecznego rozcieńczania stężonego roztworu kwasu siarkowego(VI)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planuje doświadczalne wykrycie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białka w próbce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żywności (np.: w serze, mleku, jajku)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sz w:val="16"/>
                <w:szCs w:val="18"/>
              </w:rPr>
              <w:t>opisuje reakcję ksantoproteinową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>zapisuje</w:t>
            </w:r>
            <w:r w:rsidRPr="006327EC">
              <w:rPr>
                <w:color w:val="000000"/>
                <w:sz w:val="16"/>
                <w:szCs w:val="18"/>
              </w:rPr>
              <w:t xml:space="preserve"> </w:t>
            </w:r>
            <w:r w:rsidRPr="006327EC">
              <w:rPr>
                <w:b/>
                <w:color w:val="000000"/>
                <w:sz w:val="16"/>
                <w:szCs w:val="18"/>
              </w:rPr>
              <w:t>i odczytuje</w:t>
            </w:r>
            <w:r w:rsidRPr="006327EC">
              <w:rPr>
                <w:color w:val="000000"/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równania</w:t>
            </w:r>
            <w:r w:rsidRPr="006327EC">
              <w:rPr>
                <w:b/>
                <w:bCs/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reakcji</w:t>
            </w:r>
            <w:r w:rsidRPr="006327EC">
              <w:rPr>
                <w:color w:val="000000"/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dysocjacji jonowej</w:t>
            </w:r>
            <w:r w:rsidRPr="006327EC">
              <w:rPr>
                <w:b/>
                <w:bCs/>
                <w:sz w:val="16"/>
                <w:szCs w:val="18"/>
              </w:rPr>
              <w:t xml:space="preserve"> (elektrolitycznej)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kwasów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>zapisuje</w:t>
            </w:r>
            <w:r w:rsidRPr="006327EC">
              <w:rPr>
                <w:color w:val="000000"/>
                <w:sz w:val="16"/>
                <w:szCs w:val="18"/>
              </w:rPr>
              <w:t xml:space="preserve"> </w:t>
            </w:r>
            <w:r w:rsidRPr="006327EC">
              <w:rPr>
                <w:b/>
                <w:color w:val="000000"/>
                <w:sz w:val="16"/>
                <w:szCs w:val="18"/>
              </w:rPr>
              <w:t>i odczytuje</w:t>
            </w:r>
            <w:r w:rsidRPr="006327EC">
              <w:rPr>
                <w:color w:val="000000"/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równania</w:t>
            </w:r>
            <w:r w:rsidRPr="006327EC">
              <w:rPr>
                <w:b/>
                <w:bCs/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reakcji</w:t>
            </w:r>
            <w:r w:rsidRPr="006327EC">
              <w:rPr>
                <w:color w:val="000000"/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dysocjacji jonowej</w:t>
            </w:r>
            <w:r w:rsidRPr="006327EC">
              <w:rPr>
                <w:b/>
                <w:bCs/>
                <w:sz w:val="16"/>
                <w:szCs w:val="18"/>
              </w:rPr>
              <w:t xml:space="preserve"> (elektrolitycznej) </w:t>
            </w:r>
            <w:r w:rsidRPr="006327EC">
              <w:rPr>
                <w:b/>
                <w:sz w:val="16"/>
                <w:szCs w:val="18"/>
              </w:rPr>
              <w:t>w formie stopniowej dla H</w:t>
            </w:r>
            <w:r w:rsidRPr="006327EC">
              <w:rPr>
                <w:b/>
                <w:sz w:val="16"/>
                <w:szCs w:val="18"/>
                <w:vertAlign w:val="subscript"/>
              </w:rPr>
              <w:t>2</w:t>
            </w:r>
            <w:r w:rsidRPr="006327EC">
              <w:rPr>
                <w:b/>
                <w:sz w:val="16"/>
                <w:szCs w:val="18"/>
              </w:rPr>
              <w:t>S, H</w:t>
            </w:r>
            <w:r w:rsidRPr="006327EC">
              <w:rPr>
                <w:b/>
                <w:sz w:val="16"/>
                <w:szCs w:val="18"/>
                <w:vertAlign w:val="subscript"/>
              </w:rPr>
              <w:t>2</w:t>
            </w:r>
            <w:r w:rsidRPr="006327EC">
              <w:rPr>
                <w:b/>
                <w:sz w:val="16"/>
                <w:szCs w:val="18"/>
              </w:rPr>
              <w:t>CO</w:t>
            </w:r>
            <w:r w:rsidRPr="006327EC">
              <w:rPr>
                <w:b/>
                <w:sz w:val="16"/>
                <w:szCs w:val="18"/>
                <w:vertAlign w:val="subscript"/>
              </w:rPr>
              <w:t>3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określa kwasowy odczyn roztworu</w:t>
            </w:r>
            <w:r w:rsidRPr="006327EC">
              <w:rPr>
                <w:sz w:val="16"/>
                <w:szCs w:val="18"/>
              </w:rPr>
              <w:t xml:space="preserve"> na podstawie </w:t>
            </w:r>
            <w:r w:rsidRPr="006327EC">
              <w:rPr>
                <w:color w:val="000000"/>
                <w:sz w:val="16"/>
                <w:szCs w:val="18"/>
              </w:rPr>
              <w:t>znajomości jonów obecnych w badanym roztworze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opisuje doświadczenia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przeprowadzane na lekcjach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(schemat, obserwacje, wniosek)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b/>
                <w:bCs/>
                <w:sz w:val="16"/>
                <w:szCs w:val="18"/>
              </w:rPr>
            </w:pPr>
            <w:r w:rsidRPr="006327EC">
              <w:rPr>
                <w:b/>
                <w:bCs/>
                <w:sz w:val="16"/>
                <w:szCs w:val="18"/>
              </w:rPr>
              <w:t xml:space="preserve">podaje przyczyny odczynu roztworów: kwasowego, zasadowego, obojętnego 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b/>
                <w:bCs/>
                <w:sz w:val="16"/>
                <w:szCs w:val="18"/>
              </w:rPr>
            </w:pPr>
            <w:r w:rsidRPr="006327EC">
              <w:rPr>
                <w:b/>
                <w:bCs/>
                <w:sz w:val="16"/>
                <w:szCs w:val="18"/>
              </w:rPr>
              <w:t xml:space="preserve">interpretuje wartość </w:t>
            </w:r>
            <w:proofErr w:type="spellStart"/>
            <w:r w:rsidRPr="006327EC">
              <w:rPr>
                <w:b/>
                <w:bCs/>
                <w:sz w:val="16"/>
                <w:szCs w:val="18"/>
              </w:rPr>
              <w:t>pH</w:t>
            </w:r>
            <w:proofErr w:type="spellEnd"/>
            <w:r w:rsidRPr="006327EC">
              <w:rPr>
                <w:b/>
                <w:bCs/>
                <w:sz w:val="16"/>
                <w:szCs w:val="18"/>
              </w:rPr>
              <w:t xml:space="preserve"> w ujęciu jakościowym (odczyny: kwasowy, zasadowy, obojętny)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b/>
                <w:bCs/>
                <w:sz w:val="16"/>
                <w:szCs w:val="18"/>
              </w:rPr>
            </w:pPr>
            <w:r w:rsidRPr="006327EC">
              <w:rPr>
                <w:b/>
                <w:bCs/>
                <w:sz w:val="16"/>
                <w:szCs w:val="18"/>
              </w:rPr>
              <w:t>opisuje zastosowania wskaźników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bCs/>
                <w:sz w:val="16"/>
                <w:szCs w:val="18"/>
              </w:rPr>
            </w:pPr>
            <w:r w:rsidRPr="006327EC">
              <w:rPr>
                <w:b/>
                <w:bCs/>
                <w:sz w:val="16"/>
                <w:szCs w:val="18"/>
              </w:rPr>
              <w:t xml:space="preserve">planuje doświadczenie, które pozwala zbadać </w:t>
            </w:r>
            <w:proofErr w:type="spellStart"/>
            <w:r w:rsidRPr="006327EC">
              <w:rPr>
                <w:b/>
                <w:bCs/>
                <w:sz w:val="16"/>
                <w:szCs w:val="18"/>
              </w:rPr>
              <w:t>pH</w:t>
            </w:r>
            <w:proofErr w:type="spellEnd"/>
            <w:r w:rsidRPr="006327EC">
              <w:rPr>
                <w:b/>
                <w:bCs/>
                <w:sz w:val="16"/>
                <w:szCs w:val="18"/>
              </w:rPr>
              <w:t xml:space="preserve"> produktów występujących w życiu codziennym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6"/>
                <w:szCs w:val="18"/>
              </w:rPr>
            </w:pPr>
            <w:r w:rsidRPr="006327EC">
              <w:rPr>
                <w:bCs/>
                <w:sz w:val="16"/>
                <w:szCs w:val="18"/>
              </w:rPr>
              <w:t>rozwiązuje zadania obliczeniowe o wyższym stopniu trudności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bCs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>analizuje proces powstawania i skutki kwaśnych opadów</w:t>
            </w:r>
          </w:p>
          <w:p w:rsidR="00803242" w:rsidRPr="006327EC" w:rsidRDefault="00803242" w:rsidP="0089760D">
            <w:pPr>
              <w:numPr>
                <w:ilvl w:val="0"/>
                <w:numId w:val="34"/>
              </w:numPr>
              <w:shd w:val="clear" w:color="auto" w:fill="FFFFFF"/>
              <w:ind w:left="142" w:hanging="142"/>
              <w:rPr>
                <w:bCs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proponuje </w:t>
            </w:r>
            <w:r w:rsidRPr="006327EC">
              <w:rPr>
                <w:bCs/>
                <w:color w:val="000000"/>
                <w:sz w:val="16"/>
                <w:szCs w:val="18"/>
              </w:rPr>
              <w:t>niektóre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 sposoby ograniczenia powstawania kwaśnych opadów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9F6937" w:rsidRDefault="00803242" w:rsidP="0066687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="00803242" w:rsidRPr="009F6937" w:rsidRDefault="00803242" w:rsidP="0089760D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zapisuje wzór strukturalny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kwasu nieorganicznego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 xml:space="preserve">o </w:t>
            </w:r>
            <w:r w:rsidRPr="00763B10">
              <w:rPr>
                <w:color w:val="000000"/>
                <w:sz w:val="18"/>
                <w:szCs w:val="18"/>
              </w:rPr>
              <w:t>podanym wzorze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sumarycznym</w:t>
            </w:r>
          </w:p>
          <w:p w:rsidR="00803242" w:rsidRPr="009F6937" w:rsidRDefault="00803242" w:rsidP="0089760D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</w:t>
            </w:r>
            <w:r>
              <w:rPr>
                <w:color w:val="000000"/>
                <w:sz w:val="18"/>
                <w:szCs w:val="18"/>
              </w:rPr>
              <w:t>y</w:t>
            </w:r>
            <w:r w:rsidRPr="009F6937">
              <w:rPr>
                <w:color w:val="000000"/>
                <w:sz w:val="18"/>
                <w:szCs w:val="18"/>
              </w:rPr>
              <w:t>wa dowolny kwas tlenowy (określenie wartościowości pierwiastków</w:t>
            </w:r>
            <w:r>
              <w:rPr>
                <w:color w:val="000000"/>
                <w:sz w:val="18"/>
                <w:szCs w:val="18"/>
              </w:rPr>
              <w:t xml:space="preserve"> chemicznych</w:t>
            </w:r>
            <w:r w:rsidRPr="009F6937">
              <w:rPr>
                <w:color w:val="000000"/>
                <w:sz w:val="18"/>
                <w:szCs w:val="18"/>
              </w:rPr>
              <w:t>, uwzględnienie ich w nazwie)</w:t>
            </w:r>
          </w:p>
          <w:p w:rsidR="00803242" w:rsidRPr="009F6937" w:rsidRDefault="00803242" w:rsidP="0089760D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projektuje i przeprowadza doświadczenia,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których wyniku można otrzymać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kwasy</w:t>
            </w:r>
          </w:p>
          <w:p w:rsidR="00803242" w:rsidRPr="009F6937" w:rsidRDefault="00803242" w:rsidP="0089760D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identyfikuje kwasy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na podstawie podanych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informacji</w:t>
            </w:r>
          </w:p>
          <w:p w:rsidR="00803242" w:rsidRPr="009F6937" w:rsidRDefault="00803242" w:rsidP="0089760D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odczytuje równania reakcji chemicznych</w:t>
            </w:r>
          </w:p>
          <w:p w:rsidR="00803242" w:rsidRPr="009F6937" w:rsidRDefault="00803242" w:rsidP="0089760D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rozwiąz</w:t>
            </w:r>
            <w:r>
              <w:rPr>
                <w:color w:val="000000"/>
                <w:sz w:val="18"/>
                <w:szCs w:val="18"/>
              </w:rPr>
              <w:t>uje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zadania obliczeniowe o wyższym stopniu trudności</w:t>
            </w:r>
          </w:p>
          <w:p w:rsidR="00803242" w:rsidRPr="009F6937" w:rsidRDefault="00803242" w:rsidP="0089760D">
            <w:pPr>
              <w:numPr>
                <w:ilvl w:val="0"/>
                <w:numId w:val="8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b/>
                <w:bCs/>
                <w:sz w:val="18"/>
                <w:szCs w:val="18"/>
              </w:rPr>
              <w:t>proponuje sposoby ograniczenia powstawania kwaśnych opadów</w:t>
            </w:r>
          </w:p>
          <w:p w:rsidR="00803242" w:rsidRPr="009F6937" w:rsidRDefault="00803242" w:rsidP="0089760D">
            <w:pPr>
              <w:numPr>
                <w:ilvl w:val="0"/>
                <w:numId w:val="8"/>
              </w:numPr>
              <w:ind w:left="142" w:hanging="142"/>
              <w:rPr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 xml:space="preserve">skala </w:t>
            </w:r>
            <w:proofErr w:type="spellStart"/>
            <w:r w:rsidRPr="009F6937">
              <w:rPr>
                <w:i/>
                <w:color w:val="000000"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9F6937" w:rsidRDefault="00803242" w:rsidP="0066687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 w 100% opanował treści wymagane na ocenę bardzo dobrą</w:t>
            </w:r>
          </w:p>
        </w:tc>
      </w:tr>
    </w:tbl>
    <w:p w:rsidR="0089760D" w:rsidRPr="00BD7CD6" w:rsidRDefault="0089760D" w:rsidP="0089760D">
      <w:pPr>
        <w:sectPr w:rsidR="0089760D" w:rsidRPr="00BD7CD6" w:rsidSect="00947C2E">
          <w:footerReference w:type="even" r:id="rId7"/>
          <w:footerReference w:type="default" r:id="rId8"/>
          <w:pgSz w:w="16838" w:h="11906" w:orient="landscape" w:code="9"/>
          <w:pgMar w:top="1134" w:right="1134" w:bottom="1134" w:left="1134" w:header="567" w:footer="68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9760D" w:rsidRPr="003072C4" w:rsidRDefault="0089760D" w:rsidP="0089760D">
      <w:pPr>
        <w:rPr>
          <w:b/>
        </w:rPr>
      </w:pPr>
      <w:r>
        <w:rPr>
          <w:b/>
        </w:rPr>
        <w:lastRenderedPageBreak/>
        <w:t>VI</w:t>
      </w:r>
      <w:r w:rsidRPr="003072C4">
        <w:rPr>
          <w:b/>
        </w:rPr>
        <w:t>II. Sole</w:t>
      </w:r>
    </w:p>
    <w:p w:rsidR="0089760D" w:rsidRPr="00AD5F0A" w:rsidRDefault="0089760D" w:rsidP="0089760D">
      <w:pPr>
        <w:spacing w:after="187" w:line="1" w:lineRule="exact"/>
        <w:rPr>
          <w:sz w:val="2"/>
          <w:szCs w:val="2"/>
        </w:rPr>
      </w:pPr>
    </w:p>
    <w:tbl>
      <w:tblPr>
        <w:tblW w:w="1474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5"/>
        <w:gridCol w:w="2976"/>
        <w:gridCol w:w="3119"/>
        <w:gridCol w:w="3260"/>
        <w:gridCol w:w="1843"/>
      </w:tblGrid>
      <w:tr w:rsidR="00803242" w:rsidRPr="00AD5F0A" w:rsidTr="00CB77AF">
        <w:trPr>
          <w:trHeight w:hRule="exact" w:val="82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3242" w:rsidRPr="00AD5F0A" w:rsidRDefault="00803242" w:rsidP="00666875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dopuszczająca</w:t>
            </w:r>
          </w:p>
          <w:p w:rsidR="00803242" w:rsidRPr="00AD5F0A" w:rsidRDefault="00803242" w:rsidP="00666875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3242" w:rsidRPr="00AD5F0A" w:rsidRDefault="00803242" w:rsidP="00666875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dostateczna</w:t>
            </w:r>
          </w:p>
          <w:p w:rsidR="00803242" w:rsidRPr="00AD5F0A" w:rsidRDefault="00803242" w:rsidP="00666875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3242" w:rsidRPr="00AD5F0A" w:rsidRDefault="00803242" w:rsidP="00666875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dobra</w:t>
            </w:r>
          </w:p>
          <w:p w:rsidR="00803242" w:rsidRPr="00AD5F0A" w:rsidRDefault="00803242" w:rsidP="00666875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3242" w:rsidRPr="00AD5F0A" w:rsidRDefault="00803242" w:rsidP="00666875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bardzo dobra</w:t>
            </w:r>
          </w:p>
          <w:p w:rsidR="00803242" w:rsidRPr="00AD5F0A" w:rsidRDefault="00803242" w:rsidP="00666875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3242" w:rsidRPr="00AD5F0A" w:rsidRDefault="00803242" w:rsidP="00666875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Ocena celująca </w:t>
            </w:r>
          </w:p>
        </w:tc>
      </w:tr>
      <w:tr w:rsidR="00803242" w:rsidRPr="00AD5F0A" w:rsidTr="00CB77AF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6327EC" w:rsidRDefault="00803242" w:rsidP="00666875">
            <w:pPr>
              <w:spacing w:before="240"/>
              <w:ind w:left="102" w:hanging="102"/>
              <w:rPr>
                <w:sz w:val="16"/>
                <w:szCs w:val="18"/>
              </w:rPr>
            </w:pPr>
            <w:r w:rsidRPr="006327EC">
              <w:rPr>
                <w:sz w:val="16"/>
                <w:szCs w:val="18"/>
              </w:rPr>
              <w:t>Uczeń:</w:t>
            </w:r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sz w:val="16"/>
                <w:szCs w:val="18"/>
              </w:rPr>
            </w:pPr>
            <w:r w:rsidRPr="006327EC">
              <w:rPr>
                <w:sz w:val="16"/>
                <w:szCs w:val="18"/>
              </w:rPr>
              <w:t>opisuje budowę soli</w:t>
            </w:r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sz w:val="16"/>
                <w:szCs w:val="18"/>
              </w:rPr>
            </w:pPr>
            <w:r w:rsidRPr="006327EC">
              <w:rPr>
                <w:b/>
                <w:sz w:val="16"/>
                <w:szCs w:val="18"/>
              </w:rPr>
              <w:t>tworzy i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sz w:val="16"/>
                <w:szCs w:val="18"/>
              </w:rPr>
              <w:t xml:space="preserve">zapisuje wzory sumaryczne soli </w:t>
            </w:r>
            <w:r w:rsidRPr="006327EC">
              <w:rPr>
                <w:sz w:val="16"/>
                <w:szCs w:val="18"/>
              </w:rPr>
              <w:t>(np. chlorków, siarczków)</w:t>
            </w:r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sz w:val="16"/>
                <w:szCs w:val="18"/>
              </w:rPr>
            </w:pPr>
            <w:r w:rsidRPr="006327EC">
              <w:rPr>
                <w:sz w:val="16"/>
                <w:szCs w:val="18"/>
              </w:rPr>
              <w:t>wskazuje metal i resztę kwasową we wzorze soli</w:t>
            </w:r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sz w:val="16"/>
                <w:szCs w:val="18"/>
              </w:rPr>
            </w:pPr>
            <w:r w:rsidRPr="006327EC">
              <w:rPr>
                <w:b/>
                <w:bCs/>
                <w:sz w:val="16"/>
                <w:szCs w:val="18"/>
              </w:rPr>
              <w:t>tworzy nazwy soli na podstawie wzorów sumarycznych</w:t>
            </w:r>
            <w:r w:rsidRPr="006327EC">
              <w:rPr>
                <w:bCs/>
                <w:sz w:val="16"/>
                <w:szCs w:val="18"/>
              </w:rPr>
              <w:t xml:space="preserve"> (proste przykłady)</w:t>
            </w:r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sz w:val="16"/>
                <w:szCs w:val="18"/>
              </w:rPr>
              <w:t>tworzy i zapisuje wzory sumaryczne soli na podstawie ich nazw</w:t>
            </w:r>
            <w:r w:rsidRPr="006327EC">
              <w:rPr>
                <w:bCs/>
                <w:sz w:val="16"/>
                <w:szCs w:val="18"/>
              </w:rPr>
              <w:t xml:space="preserve"> (</w:t>
            </w:r>
            <w:r w:rsidRPr="006327EC">
              <w:rPr>
                <w:sz w:val="16"/>
                <w:szCs w:val="18"/>
              </w:rPr>
              <w:t>np. wzory soli kwasów: chlorowodorowego, siarkowodorowego i metali, np. sodu, potasu i wapnia)</w:t>
            </w:r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 xml:space="preserve">wskazuje wzory soli wśród </w:t>
            </w:r>
            <w:r w:rsidRPr="006327EC">
              <w:rPr>
                <w:sz w:val="16"/>
                <w:szCs w:val="18"/>
              </w:rPr>
              <w:t xml:space="preserve">wzorów różnych </w:t>
            </w:r>
            <w:r w:rsidRPr="006327EC">
              <w:rPr>
                <w:color w:val="000000"/>
                <w:sz w:val="16"/>
                <w:szCs w:val="18"/>
              </w:rPr>
              <w:t xml:space="preserve">związków chemicznych </w:t>
            </w:r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 xml:space="preserve">definiuje pojęcie </w:t>
            </w:r>
            <w:r w:rsidRPr="006327EC">
              <w:rPr>
                <w:i/>
                <w:color w:val="000000"/>
                <w:sz w:val="16"/>
                <w:szCs w:val="18"/>
              </w:rPr>
              <w:t>dysocjacja jonowa (elektrolityczna) soli</w:t>
            </w:r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dzieli sole ze względu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na ich rozpuszczalność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w wodzie</w:t>
            </w:r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ustala rozpuszczalność soli w wodzie na podstawie tabeli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rozpuszczalności</w:t>
            </w:r>
            <w:r w:rsidRPr="006327EC">
              <w:rPr>
                <w:sz w:val="16"/>
                <w:szCs w:val="18"/>
              </w:rPr>
              <w:t xml:space="preserve"> soli i </w:t>
            </w:r>
            <w:r w:rsidRPr="006327EC">
              <w:rPr>
                <w:color w:val="000000"/>
                <w:sz w:val="16"/>
                <w:szCs w:val="18"/>
              </w:rPr>
              <w:t>wodorotlenków w wodzie</w:t>
            </w:r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>zapisuje równania reakcji dysocjacji</w:t>
            </w:r>
            <w:r w:rsidRPr="006327EC">
              <w:rPr>
                <w:b/>
                <w:bCs/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jonowej </w:t>
            </w:r>
            <w:r w:rsidRPr="006327EC">
              <w:rPr>
                <w:bCs/>
                <w:color w:val="000000"/>
                <w:sz w:val="16"/>
                <w:szCs w:val="18"/>
              </w:rPr>
              <w:t>(elektrolitycznej) soli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 rozpuszczalnych w wodzie </w:t>
            </w:r>
            <w:r w:rsidRPr="006327EC">
              <w:rPr>
                <w:color w:val="000000"/>
                <w:sz w:val="16"/>
                <w:szCs w:val="18"/>
              </w:rPr>
              <w:t>(proste przykłady)</w:t>
            </w:r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bCs/>
                <w:color w:val="000000"/>
                <w:sz w:val="16"/>
                <w:szCs w:val="18"/>
              </w:rPr>
            </w:pPr>
            <w:r w:rsidRPr="006327EC">
              <w:rPr>
                <w:bCs/>
                <w:color w:val="000000"/>
                <w:sz w:val="16"/>
                <w:szCs w:val="18"/>
              </w:rPr>
              <w:t>podaje nazwy jonów powstałych w wyniku dysocjacji jonowej soli (proste przykłady)</w:t>
            </w:r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opisuje sposób otrzymywania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soli trzema podstawowymi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metodami</w:t>
            </w:r>
            <w:r w:rsidRPr="006327EC">
              <w:rPr>
                <w:sz w:val="16"/>
                <w:szCs w:val="18"/>
              </w:rPr>
              <w:t xml:space="preserve"> (kwas + zasada, metal + kwas, tlenek metalu + kwas)</w:t>
            </w:r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>zapisuje cząsteczkowo</w:t>
            </w:r>
            <w:r w:rsidRPr="006327EC">
              <w:rPr>
                <w:b/>
                <w:bCs/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równania reakcji</w:t>
            </w:r>
            <w:r w:rsidRPr="006327EC">
              <w:rPr>
                <w:b/>
                <w:bCs/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otrzymywania soli</w:t>
            </w:r>
            <w:r w:rsidRPr="006327EC">
              <w:rPr>
                <w:sz w:val="16"/>
                <w:szCs w:val="18"/>
              </w:rPr>
              <w:t xml:space="preserve"> (proste przykłady)</w:t>
            </w:r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 xml:space="preserve">definiuje pojęcia </w:t>
            </w:r>
            <w:r w:rsidRPr="006327EC">
              <w:rPr>
                <w:i/>
                <w:color w:val="000000"/>
                <w:sz w:val="16"/>
                <w:szCs w:val="18"/>
              </w:rPr>
              <w:t>reakcja</w:t>
            </w:r>
            <w:r w:rsidRPr="006327EC">
              <w:rPr>
                <w:i/>
                <w:sz w:val="16"/>
                <w:szCs w:val="18"/>
              </w:rPr>
              <w:t xml:space="preserve"> </w:t>
            </w:r>
            <w:r w:rsidRPr="006327EC">
              <w:rPr>
                <w:i/>
                <w:color w:val="000000"/>
                <w:sz w:val="16"/>
                <w:szCs w:val="18"/>
              </w:rPr>
              <w:t>zobojętniania</w:t>
            </w:r>
            <w:r w:rsidRPr="006327EC">
              <w:rPr>
                <w:sz w:val="16"/>
                <w:szCs w:val="18"/>
              </w:rPr>
              <w:t xml:space="preserve"> i </w:t>
            </w:r>
            <w:r w:rsidRPr="006327EC">
              <w:rPr>
                <w:i/>
                <w:sz w:val="16"/>
                <w:szCs w:val="18"/>
              </w:rPr>
              <w:t xml:space="preserve">reakcja </w:t>
            </w:r>
            <w:proofErr w:type="spellStart"/>
            <w:r w:rsidRPr="006327EC">
              <w:rPr>
                <w:i/>
                <w:color w:val="000000"/>
                <w:sz w:val="16"/>
                <w:szCs w:val="18"/>
              </w:rPr>
              <w:t>strąceniowa</w:t>
            </w:r>
            <w:proofErr w:type="spellEnd"/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odróżnia zapis cząsteczkowy od zapisu jonowego równania reakcji chemicznej</w:t>
            </w:r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określa związek ładunku jonu z wartościowością metalu i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reszty kwasowej</w:t>
            </w:r>
          </w:p>
          <w:p w:rsidR="00803242" w:rsidRPr="006327EC" w:rsidRDefault="00803242" w:rsidP="0089760D">
            <w:pPr>
              <w:numPr>
                <w:ilvl w:val="0"/>
                <w:numId w:val="9"/>
              </w:numPr>
              <w:ind w:left="142" w:hanging="142"/>
              <w:rPr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podaje </w:t>
            </w:r>
            <w:r w:rsidRPr="006327EC">
              <w:rPr>
                <w:bCs/>
                <w:color w:val="000000"/>
                <w:sz w:val="16"/>
                <w:szCs w:val="18"/>
              </w:rPr>
              <w:t xml:space="preserve">przykłady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zastosowań</w:t>
            </w:r>
            <w:r w:rsidRPr="006327EC">
              <w:rPr>
                <w:b/>
                <w:bCs/>
                <w:sz w:val="16"/>
                <w:szCs w:val="18"/>
              </w:rPr>
              <w:t xml:space="preserve"> naj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>ważniejszych soli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6327EC" w:rsidRDefault="00803242" w:rsidP="00666875">
            <w:pPr>
              <w:spacing w:before="240"/>
              <w:ind w:left="102" w:hanging="102"/>
              <w:rPr>
                <w:sz w:val="16"/>
                <w:szCs w:val="18"/>
              </w:rPr>
            </w:pPr>
            <w:r w:rsidRPr="006327EC">
              <w:rPr>
                <w:sz w:val="16"/>
                <w:szCs w:val="18"/>
              </w:rPr>
              <w:t>Uczeń:</w:t>
            </w:r>
          </w:p>
          <w:p w:rsidR="00803242" w:rsidRPr="006327EC" w:rsidRDefault="00803242" w:rsidP="0089760D">
            <w:pPr>
              <w:numPr>
                <w:ilvl w:val="0"/>
                <w:numId w:val="10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wymienia cztery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najważniejsze sposoby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otrzymywania soli</w:t>
            </w:r>
          </w:p>
          <w:p w:rsidR="00803242" w:rsidRPr="006327EC" w:rsidRDefault="00803242" w:rsidP="0089760D">
            <w:pPr>
              <w:numPr>
                <w:ilvl w:val="0"/>
                <w:numId w:val="10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podaje nazwy i wzory soli (typowe przykłady)</w:t>
            </w:r>
          </w:p>
          <w:p w:rsidR="00803242" w:rsidRPr="006327EC" w:rsidRDefault="00803242" w:rsidP="0089760D">
            <w:pPr>
              <w:numPr>
                <w:ilvl w:val="0"/>
                <w:numId w:val="10"/>
              </w:numPr>
              <w:ind w:left="142" w:hanging="142"/>
              <w:rPr>
                <w:b/>
                <w:bCs/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>zapisuje równania reakcji</w:t>
            </w:r>
            <w:r w:rsidRPr="006327EC">
              <w:rPr>
                <w:b/>
                <w:bCs/>
                <w:sz w:val="16"/>
                <w:szCs w:val="18"/>
              </w:rPr>
              <w:t xml:space="preserve"> zobojętniania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 w formach: cząsteczkowej, jonowej oraz jonowej skróconej</w:t>
            </w:r>
          </w:p>
          <w:p w:rsidR="00803242" w:rsidRPr="006327EC" w:rsidRDefault="00803242" w:rsidP="0089760D">
            <w:pPr>
              <w:numPr>
                <w:ilvl w:val="0"/>
                <w:numId w:val="10"/>
              </w:numPr>
              <w:ind w:left="142" w:hanging="142"/>
              <w:rPr>
                <w:bCs/>
                <w:color w:val="000000"/>
                <w:sz w:val="16"/>
                <w:szCs w:val="18"/>
              </w:rPr>
            </w:pPr>
            <w:r w:rsidRPr="006327EC">
              <w:rPr>
                <w:bCs/>
                <w:color w:val="000000"/>
                <w:sz w:val="16"/>
                <w:szCs w:val="18"/>
              </w:rPr>
              <w:t>podaje nazwy jonów powstałych w wyniku dysocjacji jonowej soli</w:t>
            </w:r>
          </w:p>
          <w:p w:rsidR="00803242" w:rsidRPr="006327EC" w:rsidRDefault="00803242" w:rsidP="0089760D">
            <w:pPr>
              <w:numPr>
                <w:ilvl w:val="0"/>
                <w:numId w:val="10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odczytuje równania reakcji otrzymywania soli (proste przykłady)</w:t>
            </w:r>
          </w:p>
          <w:p w:rsidR="00803242" w:rsidRPr="006327EC" w:rsidRDefault="00803242" w:rsidP="0089760D">
            <w:pPr>
              <w:numPr>
                <w:ilvl w:val="0"/>
                <w:numId w:val="10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korzysta z tabeli rozpuszczalności</w:t>
            </w:r>
            <w:r w:rsidRPr="006327EC">
              <w:rPr>
                <w:sz w:val="16"/>
                <w:szCs w:val="18"/>
              </w:rPr>
              <w:t xml:space="preserve"> soli i </w:t>
            </w:r>
            <w:r w:rsidRPr="006327EC">
              <w:rPr>
                <w:color w:val="000000"/>
                <w:sz w:val="16"/>
                <w:szCs w:val="18"/>
              </w:rPr>
              <w:t>wodorotlenków w wodzie</w:t>
            </w:r>
          </w:p>
          <w:p w:rsidR="00803242" w:rsidRPr="006327EC" w:rsidRDefault="00803242" w:rsidP="0089760D">
            <w:pPr>
              <w:numPr>
                <w:ilvl w:val="0"/>
                <w:numId w:val="10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 xml:space="preserve">zapisuje równania reakcji otrzymywania soli (reakcja </w:t>
            </w:r>
            <w:proofErr w:type="spellStart"/>
            <w:r w:rsidRPr="006327EC">
              <w:rPr>
                <w:color w:val="000000"/>
                <w:sz w:val="16"/>
                <w:szCs w:val="18"/>
              </w:rPr>
              <w:t>strąceniowa</w:t>
            </w:r>
            <w:proofErr w:type="spellEnd"/>
            <w:r w:rsidRPr="006327EC">
              <w:rPr>
                <w:color w:val="000000"/>
                <w:sz w:val="16"/>
                <w:szCs w:val="18"/>
              </w:rPr>
              <w:t>) w formach cząsteczkowej i jonowej (proste przykłady)</w:t>
            </w:r>
          </w:p>
          <w:p w:rsidR="00803242" w:rsidRPr="006327EC" w:rsidRDefault="00803242" w:rsidP="0089760D">
            <w:pPr>
              <w:numPr>
                <w:ilvl w:val="0"/>
                <w:numId w:val="10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/>
                <w:color w:val="000000"/>
                <w:sz w:val="16"/>
                <w:szCs w:val="18"/>
              </w:rPr>
              <w:t>zapisuje</w:t>
            </w:r>
            <w:r w:rsidRPr="006327EC">
              <w:rPr>
                <w:color w:val="000000"/>
                <w:sz w:val="16"/>
                <w:szCs w:val="18"/>
              </w:rPr>
              <w:t xml:space="preserve"> i odczytuje wybrane </w:t>
            </w:r>
            <w:r w:rsidRPr="006327EC">
              <w:rPr>
                <w:b/>
                <w:color w:val="000000"/>
                <w:sz w:val="16"/>
                <w:szCs w:val="18"/>
              </w:rPr>
              <w:t>równania reakcji dysocjacji jonowej soli</w:t>
            </w:r>
          </w:p>
          <w:p w:rsidR="00803242" w:rsidRPr="006327EC" w:rsidRDefault="00803242" w:rsidP="0089760D">
            <w:pPr>
              <w:numPr>
                <w:ilvl w:val="0"/>
                <w:numId w:val="10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dzieli metale ze względu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na ich aktywność</w:t>
            </w:r>
            <w:r w:rsidRPr="006327EC">
              <w:rPr>
                <w:sz w:val="16"/>
                <w:szCs w:val="18"/>
              </w:rPr>
              <w:t xml:space="preserve"> chemiczną </w:t>
            </w:r>
            <w:r w:rsidRPr="006327EC">
              <w:rPr>
                <w:color w:val="000000"/>
                <w:sz w:val="16"/>
                <w:szCs w:val="18"/>
              </w:rPr>
              <w:t>(szereg aktywności metali)</w:t>
            </w:r>
          </w:p>
          <w:p w:rsidR="00803242" w:rsidRPr="006327EC" w:rsidRDefault="00803242" w:rsidP="0089760D">
            <w:pPr>
              <w:numPr>
                <w:ilvl w:val="0"/>
                <w:numId w:val="10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opisuje sposoby zachowania się metali w reakcji z kwasami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(np. miedź i magnez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w reakcji z kwasem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chlorowodorowym)</w:t>
            </w:r>
          </w:p>
          <w:p w:rsidR="00803242" w:rsidRPr="006327EC" w:rsidRDefault="00803242" w:rsidP="0089760D">
            <w:pPr>
              <w:numPr>
                <w:ilvl w:val="0"/>
                <w:numId w:val="10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zapisuje obserwacje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 xml:space="preserve">z doświadczeń przeprowadzanych na lekcji </w:t>
            </w:r>
          </w:p>
          <w:p w:rsidR="00803242" w:rsidRPr="006327EC" w:rsidRDefault="00803242" w:rsidP="00666875">
            <w:pPr>
              <w:ind w:left="142" w:hanging="142"/>
              <w:rPr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 xml:space="preserve">– </w:t>
            </w:r>
            <w:r w:rsidRPr="006327EC">
              <w:rPr>
                <w:b/>
                <w:color w:val="000000"/>
                <w:sz w:val="16"/>
                <w:szCs w:val="18"/>
              </w:rPr>
              <w:t>wymienia zastosowania najważniejszych soli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6327EC" w:rsidRDefault="00803242" w:rsidP="00666875">
            <w:pPr>
              <w:spacing w:before="240"/>
              <w:ind w:left="102" w:hanging="102"/>
              <w:rPr>
                <w:sz w:val="16"/>
                <w:szCs w:val="18"/>
              </w:rPr>
            </w:pPr>
            <w:r w:rsidRPr="006327EC">
              <w:rPr>
                <w:sz w:val="16"/>
                <w:szCs w:val="18"/>
              </w:rPr>
              <w:t>Uczeń:</w:t>
            </w:r>
          </w:p>
          <w:p w:rsidR="00803242" w:rsidRPr="006327EC" w:rsidRDefault="00803242" w:rsidP="0089760D">
            <w:pPr>
              <w:numPr>
                <w:ilvl w:val="0"/>
                <w:numId w:val="11"/>
              </w:numPr>
              <w:ind w:left="142" w:hanging="142"/>
              <w:rPr>
                <w:b/>
                <w:color w:val="000000"/>
                <w:sz w:val="16"/>
                <w:szCs w:val="18"/>
              </w:rPr>
            </w:pPr>
            <w:r w:rsidRPr="006327EC">
              <w:rPr>
                <w:b/>
                <w:color w:val="000000"/>
                <w:sz w:val="16"/>
                <w:szCs w:val="18"/>
              </w:rPr>
              <w:t>tworzy i zapisuje nazwy i wzory</w:t>
            </w:r>
            <w:r w:rsidRPr="006327EC">
              <w:rPr>
                <w:color w:val="000000"/>
                <w:sz w:val="16"/>
                <w:szCs w:val="18"/>
              </w:rPr>
              <w:t xml:space="preserve"> </w:t>
            </w:r>
            <w:r w:rsidRPr="006327EC">
              <w:rPr>
                <w:b/>
                <w:color w:val="000000"/>
                <w:sz w:val="16"/>
                <w:szCs w:val="18"/>
              </w:rPr>
              <w:t>soli: chlorków, siarczków, azotanów(V), siarczanów(IV), siarczanów(VI), węglanów, fosforanów(V) (</w:t>
            </w:r>
            <w:proofErr w:type="spellStart"/>
            <w:r w:rsidRPr="006327EC">
              <w:rPr>
                <w:b/>
                <w:color w:val="000000"/>
                <w:sz w:val="16"/>
                <w:szCs w:val="18"/>
              </w:rPr>
              <w:t>ortofosforanów</w:t>
            </w:r>
            <w:proofErr w:type="spellEnd"/>
            <w:r w:rsidRPr="006327EC">
              <w:rPr>
                <w:b/>
                <w:color w:val="000000"/>
                <w:sz w:val="16"/>
                <w:szCs w:val="18"/>
              </w:rPr>
              <w:t>(V))</w:t>
            </w:r>
          </w:p>
          <w:p w:rsidR="00803242" w:rsidRPr="006327EC" w:rsidRDefault="00803242" w:rsidP="0089760D">
            <w:pPr>
              <w:numPr>
                <w:ilvl w:val="0"/>
                <w:numId w:val="11"/>
              </w:numPr>
              <w:ind w:left="142" w:hanging="142"/>
              <w:rPr>
                <w:sz w:val="16"/>
                <w:szCs w:val="18"/>
              </w:rPr>
            </w:pPr>
            <w:r w:rsidRPr="006327EC">
              <w:rPr>
                <w:b/>
                <w:bCs/>
                <w:sz w:val="16"/>
                <w:szCs w:val="18"/>
              </w:rPr>
              <w:t>zapisuje</w:t>
            </w:r>
            <w:r w:rsidRPr="006327EC">
              <w:rPr>
                <w:sz w:val="16"/>
                <w:szCs w:val="18"/>
              </w:rPr>
              <w:t xml:space="preserve"> i odczytuje </w:t>
            </w:r>
            <w:r w:rsidRPr="006327EC">
              <w:rPr>
                <w:b/>
                <w:bCs/>
                <w:sz w:val="16"/>
                <w:szCs w:val="18"/>
              </w:rPr>
              <w:t>równania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sz w:val="16"/>
                <w:szCs w:val="18"/>
              </w:rPr>
              <w:t>dysocjacji jonowej (elektrolitycznej) soli</w:t>
            </w:r>
          </w:p>
          <w:p w:rsidR="00803242" w:rsidRPr="006327EC" w:rsidRDefault="00803242" w:rsidP="0089760D">
            <w:pPr>
              <w:numPr>
                <w:ilvl w:val="0"/>
                <w:numId w:val="11"/>
              </w:numPr>
              <w:ind w:left="142" w:hanging="142"/>
              <w:rPr>
                <w:sz w:val="16"/>
                <w:szCs w:val="18"/>
              </w:rPr>
            </w:pPr>
            <w:r w:rsidRPr="006327EC">
              <w:rPr>
                <w:sz w:val="16"/>
                <w:szCs w:val="18"/>
              </w:rPr>
              <w:t>otrzymuje sole doświadczalnie</w:t>
            </w:r>
          </w:p>
          <w:p w:rsidR="00803242" w:rsidRPr="006327EC" w:rsidRDefault="00803242" w:rsidP="0089760D">
            <w:pPr>
              <w:numPr>
                <w:ilvl w:val="0"/>
                <w:numId w:val="11"/>
              </w:numPr>
              <w:ind w:left="142" w:hanging="142"/>
              <w:rPr>
                <w:b/>
                <w:bCs/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sz w:val="16"/>
                <w:szCs w:val="18"/>
              </w:rPr>
              <w:t>wyjaśnia przebieg reakcji zobojętniania i reakcji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327EC">
              <w:rPr>
                <w:b/>
                <w:bCs/>
                <w:color w:val="000000"/>
                <w:sz w:val="16"/>
                <w:szCs w:val="18"/>
              </w:rPr>
              <w:t>strąceniowej</w:t>
            </w:r>
            <w:proofErr w:type="spellEnd"/>
          </w:p>
          <w:p w:rsidR="00803242" w:rsidRPr="006327EC" w:rsidRDefault="00803242" w:rsidP="0089760D">
            <w:pPr>
              <w:numPr>
                <w:ilvl w:val="0"/>
                <w:numId w:val="11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>zapisuje równania reakcji</w:t>
            </w:r>
            <w:r w:rsidRPr="006327EC">
              <w:rPr>
                <w:b/>
                <w:bCs/>
                <w:sz w:val="16"/>
                <w:szCs w:val="18"/>
              </w:rPr>
              <w:t xml:space="preserve">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otrzymywania soli </w:t>
            </w:r>
          </w:p>
          <w:p w:rsidR="00803242" w:rsidRPr="006327EC" w:rsidRDefault="00803242" w:rsidP="0089760D">
            <w:pPr>
              <w:numPr>
                <w:ilvl w:val="0"/>
                <w:numId w:val="11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ustala, korzystając z szeregu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aktywności metali, które metale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reagują z kwasami według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schematu: metal + kwas </w:t>
            </w:r>
            <w:r w:rsidRPr="006327EC">
              <w:rPr>
                <w:color w:val="000000"/>
                <w:sz w:val="16"/>
                <w:szCs w:val="18"/>
              </w:rPr>
              <w:sym w:font="Symbol" w:char="F0AE"/>
            </w:r>
            <w:r w:rsidRPr="006327EC">
              <w:rPr>
                <w:color w:val="000000"/>
                <w:sz w:val="16"/>
                <w:szCs w:val="18"/>
              </w:rPr>
              <w:t> sól + wodór</w:t>
            </w:r>
          </w:p>
          <w:p w:rsidR="00803242" w:rsidRPr="006327EC" w:rsidRDefault="00803242" w:rsidP="0089760D">
            <w:pPr>
              <w:numPr>
                <w:ilvl w:val="0"/>
                <w:numId w:val="11"/>
              </w:numPr>
              <w:ind w:left="142" w:hanging="142"/>
              <w:rPr>
                <w:b/>
                <w:color w:val="000000"/>
                <w:sz w:val="16"/>
                <w:szCs w:val="18"/>
              </w:rPr>
            </w:pPr>
            <w:r w:rsidRPr="006327EC">
              <w:rPr>
                <w:b/>
                <w:color w:val="000000"/>
                <w:sz w:val="16"/>
                <w:szCs w:val="18"/>
              </w:rPr>
              <w:t>projektuje i przeprowadza reakcję zobojętniania (</w:t>
            </w:r>
            <w:proofErr w:type="spellStart"/>
            <w:r w:rsidRPr="006327EC">
              <w:rPr>
                <w:b/>
                <w:color w:val="000000"/>
                <w:sz w:val="16"/>
                <w:szCs w:val="18"/>
              </w:rPr>
              <w:t>HCl</w:t>
            </w:r>
            <w:proofErr w:type="spellEnd"/>
            <w:r w:rsidRPr="006327EC">
              <w:rPr>
                <w:color w:val="000000"/>
                <w:sz w:val="16"/>
                <w:szCs w:val="18"/>
              </w:rPr>
              <w:t xml:space="preserve"> </w:t>
            </w:r>
            <w:r w:rsidRPr="006327EC">
              <w:rPr>
                <w:b/>
                <w:color w:val="000000"/>
                <w:sz w:val="16"/>
                <w:szCs w:val="18"/>
              </w:rPr>
              <w:t>+</w:t>
            </w:r>
            <w:r w:rsidRPr="006327EC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327EC">
              <w:rPr>
                <w:b/>
                <w:color w:val="000000"/>
                <w:sz w:val="16"/>
                <w:szCs w:val="18"/>
              </w:rPr>
              <w:t>NaOH</w:t>
            </w:r>
            <w:proofErr w:type="spellEnd"/>
            <w:r w:rsidRPr="006327EC">
              <w:rPr>
                <w:b/>
                <w:color w:val="000000"/>
                <w:sz w:val="16"/>
                <w:szCs w:val="18"/>
              </w:rPr>
              <w:t>)</w:t>
            </w:r>
          </w:p>
          <w:p w:rsidR="00803242" w:rsidRPr="006327EC" w:rsidRDefault="00803242" w:rsidP="0089760D">
            <w:pPr>
              <w:numPr>
                <w:ilvl w:val="0"/>
                <w:numId w:val="11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swobodnie posługuje się tabelą rozpuszczalności soli i wodorotlenków w wodzie</w:t>
            </w:r>
          </w:p>
          <w:p w:rsidR="00803242" w:rsidRPr="006327EC" w:rsidRDefault="00803242" w:rsidP="0089760D">
            <w:pPr>
              <w:numPr>
                <w:ilvl w:val="0"/>
                <w:numId w:val="11"/>
              </w:numPr>
              <w:ind w:left="142" w:hanging="142"/>
              <w:rPr>
                <w:b/>
                <w:bCs/>
                <w:color w:val="000000"/>
                <w:sz w:val="16"/>
                <w:szCs w:val="18"/>
              </w:rPr>
            </w:pP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projektuje doświadczenia pozwalające otrzymać substancje trudno rozpuszczalne </w:t>
            </w:r>
            <w:r w:rsidRPr="006327EC">
              <w:rPr>
                <w:bCs/>
                <w:color w:val="000000"/>
                <w:sz w:val="16"/>
                <w:szCs w:val="18"/>
              </w:rPr>
              <w:t xml:space="preserve">i praktycznie nierozpuszczalne </w:t>
            </w:r>
            <w:r w:rsidRPr="006327EC">
              <w:rPr>
                <w:b/>
                <w:bCs/>
                <w:color w:val="000000"/>
                <w:sz w:val="16"/>
                <w:szCs w:val="18"/>
              </w:rPr>
              <w:t xml:space="preserve">(sole i wodorotlenki) w reakcjach </w:t>
            </w:r>
            <w:proofErr w:type="spellStart"/>
            <w:r w:rsidRPr="006327EC">
              <w:rPr>
                <w:b/>
                <w:bCs/>
                <w:color w:val="000000"/>
                <w:sz w:val="16"/>
                <w:szCs w:val="18"/>
              </w:rPr>
              <w:t>strąceniowych</w:t>
            </w:r>
            <w:proofErr w:type="spellEnd"/>
          </w:p>
          <w:p w:rsidR="00803242" w:rsidRPr="006327EC" w:rsidRDefault="00803242" w:rsidP="0089760D">
            <w:pPr>
              <w:numPr>
                <w:ilvl w:val="0"/>
                <w:numId w:val="11"/>
              </w:numPr>
              <w:ind w:left="142" w:hanging="142"/>
              <w:rPr>
                <w:b/>
                <w:bCs/>
                <w:color w:val="000000"/>
                <w:sz w:val="16"/>
                <w:szCs w:val="18"/>
              </w:rPr>
            </w:pPr>
            <w:r w:rsidRPr="006327EC">
              <w:rPr>
                <w:sz w:val="16"/>
                <w:szCs w:val="18"/>
              </w:rPr>
              <w:t xml:space="preserve">zapisuje odpowiednie równania reakcji w formie cząsteczkowej i jonowej (reakcje otrzymywania substancji trudno rozpuszczalnych i praktycznie nierozpuszczalnych w reakcjach </w:t>
            </w:r>
            <w:proofErr w:type="spellStart"/>
            <w:r w:rsidRPr="006327EC">
              <w:rPr>
                <w:sz w:val="16"/>
                <w:szCs w:val="18"/>
              </w:rPr>
              <w:t>strąceniowych</w:t>
            </w:r>
            <w:proofErr w:type="spellEnd"/>
            <w:r w:rsidRPr="006327EC">
              <w:rPr>
                <w:sz w:val="16"/>
                <w:szCs w:val="18"/>
              </w:rPr>
              <w:t>)</w:t>
            </w:r>
          </w:p>
          <w:p w:rsidR="00803242" w:rsidRPr="006327EC" w:rsidRDefault="00803242" w:rsidP="0089760D">
            <w:pPr>
              <w:numPr>
                <w:ilvl w:val="0"/>
                <w:numId w:val="11"/>
              </w:numPr>
              <w:ind w:left="142" w:hanging="142"/>
              <w:rPr>
                <w:color w:val="000000"/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podaje przykłady soli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występujących w przyrodzie</w:t>
            </w:r>
          </w:p>
          <w:p w:rsidR="00803242" w:rsidRPr="006327EC" w:rsidRDefault="00803242" w:rsidP="0089760D">
            <w:pPr>
              <w:numPr>
                <w:ilvl w:val="0"/>
                <w:numId w:val="11"/>
              </w:numPr>
              <w:ind w:left="142" w:hanging="142"/>
              <w:rPr>
                <w:b/>
                <w:color w:val="000000"/>
                <w:sz w:val="16"/>
                <w:szCs w:val="18"/>
              </w:rPr>
            </w:pPr>
            <w:r w:rsidRPr="006327EC">
              <w:rPr>
                <w:b/>
                <w:color w:val="000000"/>
                <w:sz w:val="16"/>
                <w:szCs w:val="18"/>
              </w:rPr>
              <w:t>wymienia zastosowania soli</w:t>
            </w:r>
          </w:p>
          <w:p w:rsidR="00803242" w:rsidRPr="006327EC" w:rsidRDefault="00803242" w:rsidP="0089760D">
            <w:pPr>
              <w:numPr>
                <w:ilvl w:val="0"/>
                <w:numId w:val="11"/>
              </w:numPr>
              <w:ind w:left="142" w:hanging="142"/>
              <w:rPr>
                <w:sz w:val="16"/>
                <w:szCs w:val="18"/>
              </w:rPr>
            </w:pPr>
            <w:r w:rsidRPr="006327EC">
              <w:rPr>
                <w:color w:val="000000"/>
                <w:sz w:val="16"/>
                <w:szCs w:val="18"/>
              </w:rPr>
              <w:t>opisuje doświadczenia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przeprowadzane na lekcjach</w:t>
            </w:r>
            <w:r w:rsidRPr="006327EC">
              <w:rPr>
                <w:sz w:val="16"/>
                <w:szCs w:val="18"/>
              </w:rPr>
              <w:t xml:space="preserve"> </w:t>
            </w:r>
            <w:r w:rsidRPr="006327EC">
              <w:rPr>
                <w:color w:val="000000"/>
                <w:sz w:val="16"/>
                <w:szCs w:val="18"/>
              </w:rPr>
              <w:t>(schemat, obserwacje, wniosek)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F94C77" w:rsidRDefault="00803242" w:rsidP="0066687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Uczeń:</w:t>
            </w:r>
          </w:p>
          <w:p w:rsidR="00803242" w:rsidRPr="00F94C77" w:rsidRDefault="00803242" w:rsidP="0089760D">
            <w:pPr>
              <w:numPr>
                <w:ilvl w:val="0"/>
                <w:numId w:val="12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wymienia metody otrzymywania soli</w:t>
            </w:r>
          </w:p>
          <w:p w:rsidR="00803242" w:rsidRPr="00F94C77" w:rsidRDefault="00803242" w:rsidP="0089760D">
            <w:pPr>
              <w:numPr>
                <w:ilvl w:val="0"/>
                <w:numId w:val="12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przewiduje, czy zajdzie dana reakcja chemiczna (poznane metody, tabela rozpuszczalności</w:t>
            </w:r>
            <w:r>
              <w:rPr>
                <w:sz w:val="18"/>
                <w:szCs w:val="18"/>
              </w:rPr>
              <w:t xml:space="preserve"> soli i wodorotlenków w wodzie</w:t>
            </w:r>
            <w:r w:rsidRPr="00F94C77">
              <w:rPr>
                <w:sz w:val="18"/>
                <w:szCs w:val="18"/>
              </w:rPr>
              <w:t>, szereg aktywności metali)</w:t>
            </w:r>
          </w:p>
          <w:p w:rsidR="00803242" w:rsidRPr="00F94C77" w:rsidRDefault="00803242" w:rsidP="0089760D">
            <w:pPr>
              <w:numPr>
                <w:ilvl w:val="0"/>
                <w:numId w:val="12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bCs/>
                <w:sz w:val="18"/>
                <w:szCs w:val="18"/>
              </w:rPr>
              <w:t xml:space="preserve">zapisuje </w:t>
            </w:r>
            <w:r w:rsidRPr="00F94C77">
              <w:rPr>
                <w:bCs/>
                <w:sz w:val="18"/>
                <w:szCs w:val="18"/>
              </w:rPr>
              <w:t>i odczytuje</w:t>
            </w:r>
            <w:r w:rsidRPr="00F94C77">
              <w:rPr>
                <w:b/>
                <w:bCs/>
                <w:sz w:val="18"/>
                <w:szCs w:val="18"/>
              </w:rPr>
              <w:t xml:space="preserve"> równania reakcji otrzymywania </w:t>
            </w:r>
            <w:r w:rsidRPr="00F94C77">
              <w:rPr>
                <w:bCs/>
                <w:sz w:val="18"/>
                <w:szCs w:val="18"/>
              </w:rPr>
              <w:t>dowolnej</w:t>
            </w:r>
            <w:r w:rsidRPr="00F94C77">
              <w:rPr>
                <w:b/>
                <w:bCs/>
                <w:sz w:val="18"/>
                <w:szCs w:val="18"/>
              </w:rPr>
              <w:t xml:space="preserve"> soli </w:t>
            </w:r>
          </w:p>
          <w:p w:rsidR="00803242" w:rsidRPr="00F94C77" w:rsidRDefault="00803242" w:rsidP="0089760D">
            <w:pPr>
              <w:numPr>
                <w:ilvl w:val="0"/>
                <w:numId w:val="12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wyjaśnia, jakie zmiany zaszły w odczynie roztworów poddanych reakcji zobojętniania</w:t>
            </w:r>
          </w:p>
          <w:p w:rsidR="00803242" w:rsidRPr="00F94C77" w:rsidRDefault="00803242" w:rsidP="0089760D">
            <w:pPr>
              <w:numPr>
                <w:ilvl w:val="0"/>
                <w:numId w:val="12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 xml:space="preserve">proponuje reakcję tworzenia soli trudno rozpuszczalnej </w:t>
            </w:r>
            <w:r>
              <w:rPr>
                <w:sz w:val="18"/>
                <w:szCs w:val="18"/>
              </w:rPr>
              <w:t>i praktycznie nierozpuszczalnej</w:t>
            </w:r>
          </w:p>
          <w:p w:rsidR="00803242" w:rsidRPr="00F94C77" w:rsidRDefault="00803242" w:rsidP="0089760D">
            <w:pPr>
              <w:numPr>
                <w:ilvl w:val="0"/>
                <w:numId w:val="12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 xml:space="preserve">przewiduje wynik reakcji </w:t>
            </w:r>
            <w:proofErr w:type="spellStart"/>
            <w:r w:rsidRPr="00F94C77">
              <w:rPr>
                <w:b/>
                <w:sz w:val="18"/>
                <w:szCs w:val="18"/>
              </w:rPr>
              <w:t>strąceniowej</w:t>
            </w:r>
            <w:proofErr w:type="spellEnd"/>
          </w:p>
          <w:p w:rsidR="00803242" w:rsidRPr="00F94C77" w:rsidRDefault="00803242" w:rsidP="0089760D">
            <w:pPr>
              <w:numPr>
                <w:ilvl w:val="0"/>
                <w:numId w:val="12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identyfikuje sole na podstawie podanych informacji</w:t>
            </w:r>
          </w:p>
          <w:p w:rsidR="00803242" w:rsidRPr="00F94C77" w:rsidRDefault="00803242" w:rsidP="0089760D">
            <w:pPr>
              <w:numPr>
                <w:ilvl w:val="0"/>
                <w:numId w:val="12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 xml:space="preserve">podaje zastosowania reakcji </w:t>
            </w:r>
            <w:proofErr w:type="spellStart"/>
            <w:r w:rsidRPr="00F94C77">
              <w:rPr>
                <w:sz w:val="18"/>
                <w:szCs w:val="18"/>
              </w:rPr>
              <w:t>strąceniowych</w:t>
            </w:r>
            <w:proofErr w:type="spellEnd"/>
          </w:p>
          <w:p w:rsidR="00803242" w:rsidRPr="00F94C77" w:rsidRDefault="00803242" w:rsidP="0089760D">
            <w:pPr>
              <w:numPr>
                <w:ilvl w:val="0"/>
                <w:numId w:val="12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>projektuje i przeprowadza doświadczenia</w:t>
            </w:r>
            <w:r w:rsidRPr="00F94C77">
              <w:rPr>
                <w:sz w:val="18"/>
                <w:szCs w:val="18"/>
              </w:rPr>
              <w:t xml:space="preserve"> dotyczące </w:t>
            </w:r>
            <w:r w:rsidRPr="00F94C77">
              <w:rPr>
                <w:b/>
                <w:sz w:val="18"/>
                <w:szCs w:val="18"/>
              </w:rPr>
              <w:t>otrzymywania soli</w:t>
            </w:r>
          </w:p>
          <w:p w:rsidR="00803242" w:rsidRPr="00F94C77" w:rsidRDefault="00803242" w:rsidP="0089760D">
            <w:pPr>
              <w:numPr>
                <w:ilvl w:val="0"/>
                <w:numId w:val="12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>przewiduje efekty zaprojektowanych doświadczeń dotyczących otrzymywania soli (różne metody)</w:t>
            </w:r>
          </w:p>
          <w:p w:rsidR="00803242" w:rsidRPr="00F94C77" w:rsidRDefault="00803242" w:rsidP="0089760D">
            <w:pPr>
              <w:numPr>
                <w:ilvl w:val="0"/>
                <w:numId w:val="12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>opisuje zaprojektowane doświadczenia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F94C77" w:rsidRDefault="00803242" w:rsidP="00666875">
            <w:pPr>
              <w:spacing w:before="240"/>
              <w:ind w:left="102" w:hanging="102"/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 w 100% opanował treści wymagane na ocenę bardzo dobrą</w:t>
            </w:r>
          </w:p>
        </w:tc>
      </w:tr>
    </w:tbl>
    <w:p w:rsidR="0089760D" w:rsidRPr="00AD5F0A" w:rsidRDefault="0089760D" w:rsidP="0089760D">
      <w:pPr>
        <w:rPr>
          <w:b/>
          <w:bCs/>
          <w:sz w:val="18"/>
          <w:szCs w:val="18"/>
        </w:rPr>
      </w:pPr>
    </w:p>
    <w:p w:rsidR="00244AEB" w:rsidRDefault="00244AEB" w:rsidP="0089760D">
      <w:pPr>
        <w:shd w:val="clear" w:color="auto" w:fill="FFFFFF"/>
        <w:rPr>
          <w:b/>
          <w:lang w:eastAsia="en-US"/>
        </w:rPr>
      </w:pPr>
    </w:p>
    <w:p w:rsidR="00244AEB" w:rsidRDefault="00244AEB" w:rsidP="0089760D">
      <w:pPr>
        <w:shd w:val="clear" w:color="auto" w:fill="FFFFFF"/>
        <w:rPr>
          <w:b/>
          <w:lang w:eastAsia="en-US"/>
        </w:rPr>
      </w:pPr>
    </w:p>
    <w:p w:rsidR="0089760D" w:rsidRPr="00BC429F" w:rsidRDefault="0089760D" w:rsidP="0089760D">
      <w:pPr>
        <w:shd w:val="clear" w:color="auto" w:fill="FFFFFF"/>
        <w:rPr>
          <w:b/>
          <w:lang w:eastAsia="en-US"/>
        </w:rPr>
      </w:pPr>
      <w:r>
        <w:rPr>
          <w:b/>
          <w:lang w:eastAsia="en-US"/>
        </w:rPr>
        <w:lastRenderedPageBreak/>
        <w:t>IX</w:t>
      </w:r>
      <w:r w:rsidRPr="00BC429F">
        <w:rPr>
          <w:b/>
          <w:lang w:eastAsia="en-US"/>
        </w:rPr>
        <w:t xml:space="preserve">. </w:t>
      </w:r>
      <w:r>
        <w:rPr>
          <w:b/>
          <w:lang w:eastAsia="en-US"/>
        </w:rPr>
        <w:t>Z</w:t>
      </w:r>
      <w:r w:rsidRPr="00BC429F">
        <w:rPr>
          <w:b/>
          <w:lang w:eastAsia="en-US"/>
        </w:rPr>
        <w:t xml:space="preserve">wiązki </w:t>
      </w:r>
      <w:r>
        <w:rPr>
          <w:b/>
          <w:lang w:eastAsia="en-US"/>
        </w:rPr>
        <w:t>węgla z</w:t>
      </w:r>
      <w:r w:rsidRPr="00BC429F">
        <w:rPr>
          <w:b/>
          <w:lang w:eastAsia="en-US"/>
        </w:rPr>
        <w:t xml:space="preserve"> wodorem</w:t>
      </w:r>
    </w:p>
    <w:p w:rsidR="0089760D" w:rsidRPr="00401CBC" w:rsidRDefault="0089760D" w:rsidP="0089760D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4821" w:type="dxa"/>
        <w:tblInd w:w="-51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4"/>
        <w:gridCol w:w="3544"/>
        <w:gridCol w:w="2977"/>
        <w:gridCol w:w="2976"/>
        <w:gridCol w:w="1790"/>
      </w:tblGrid>
      <w:tr w:rsidR="00803242" w:rsidRPr="00401CBC" w:rsidTr="00803242">
        <w:trPr>
          <w:trHeight w:val="491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3242" w:rsidRPr="00401CBC" w:rsidRDefault="00803242" w:rsidP="00666875">
            <w:pPr>
              <w:tabs>
                <w:tab w:val="left" w:pos="118"/>
              </w:tabs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803242" w:rsidRPr="00401CBC" w:rsidRDefault="00803242" w:rsidP="00666875">
            <w:pPr>
              <w:spacing w:after="24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3242" w:rsidRPr="00401CBC" w:rsidRDefault="00803242" w:rsidP="00666875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803242" w:rsidRPr="00401CBC" w:rsidRDefault="00803242" w:rsidP="00666875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3242" w:rsidRPr="00401CBC" w:rsidRDefault="00803242" w:rsidP="00666875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803242" w:rsidRPr="00401CBC" w:rsidRDefault="00803242" w:rsidP="00666875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3242" w:rsidRPr="00401CBC" w:rsidRDefault="00803242" w:rsidP="00666875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803242" w:rsidRPr="00401CBC" w:rsidRDefault="00803242" w:rsidP="00666875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3242" w:rsidRPr="00401CBC" w:rsidRDefault="00803242" w:rsidP="00666875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Ocena celująca </w:t>
            </w:r>
          </w:p>
        </w:tc>
      </w:tr>
      <w:tr w:rsidR="00803242" w:rsidRPr="00401CBC" w:rsidTr="00803242"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BC429F" w:rsidRDefault="00803242" w:rsidP="00666875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803242" w:rsidRPr="009B72BC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9B72BC">
              <w:rPr>
                <w:rFonts w:eastAsia="Calibri"/>
                <w:i/>
                <w:sz w:val="18"/>
                <w:szCs w:val="18"/>
                <w:lang w:eastAsia="en-US"/>
              </w:rPr>
              <w:t xml:space="preserve">związki organiczne </w:t>
            </w:r>
          </w:p>
          <w:p w:rsidR="00803242" w:rsidRPr="00634C3E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634C3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przykłady związków chemicznych zawierających węgiel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naturalne źródła węglowodorów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wymienia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nazwy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destylacji ropy naftowej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 podaje przykłady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ich zastosowania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stosuje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bhp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 pracy z gazem ziemnym oraz produktami przeróbki ropy naftowej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węglowodory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BC429F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szereg homologiczny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definiuje pojęcia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i/>
                <w:spacing w:val="1"/>
                <w:sz w:val="18"/>
                <w:szCs w:val="18"/>
                <w:lang w:eastAsia="en-US"/>
              </w:rPr>
              <w:t xml:space="preserve">węglowodory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nasycone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węglowodory nienasycone, alkany, alkeny</w:t>
            </w:r>
            <w:r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,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 xml:space="preserve"> alkiny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zalicza</w:t>
            </w: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alkany do węglowodorów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nasyconych, a alkeny i alkiny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–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do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zapisuje wz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sumaryczn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e: 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ów i alkinów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 podanej liczbie atomów węgla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rysuje wzory strukturalne i </w:t>
            </w:r>
            <w:proofErr w:type="spellStart"/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>półstrukturalne</w:t>
            </w:r>
            <w:proofErr w:type="spellEnd"/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(grupowe)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i alkinów o 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łańcuchach prostych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(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pięciu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podaje nazwy systematyczne alkanów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pięciu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podaje wzory ogólne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alkenów i 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alkinów</w:t>
            </w:r>
          </w:p>
          <w:p w:rsidR="00803242" w:rsidRPr="005238E9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sz w:val="18"/>
                <w:szCs w:val="18"/>
                <w:lang w:eastAsia="en-US"/>
              </w:rPr>
              <w:t xml:space="preserve">podaje </w:t>
            </w:r>
            <w:r>
              <w:rPr>
                <w:rFonts w:eastAsia="Calibri"/>
                <w:sz w:val="18"/>
                <w:szCs w:val="18"/>
                <w:lang w:eastAsia="en-US"/>
              </w:rPr>
              <w:t>zasady tworzenia nazw alkenów i </w:t>
            </w:r>
            <w:r w:rsidRPr="005238E9">
              <w:rPr>
                <w:rFonts w:eastAsia="Calibri"/>
                <w:sz w:val="18"/>
                <w:szCs w:val="18"/>
                <w:lang w:eastAsia="en-US"/>
              </w:rPr>
              <w:t>alkinów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przyporządkowuje dany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węglowodór do odpowiedniego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szeregu homologicznego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i występowanie metanu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opisuje właściwości fizyczne i chemiczne 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lastRenderedPageBreak/>
              <w:t>metanu, etanu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polegają spalanie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całkowite i 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spalanie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niecałkowite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równania reakcji spalania całkowitego i </w:t>
            </w: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spalania 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niecałkowitego metanu, etanu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wzory sumaryczne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i strukturalne </w:t>
            </w:r>
            <w:proofErr w:type="spellStart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i </w:t>
            </w:r>
            <w:proofErr w:type="spellStart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najważniejsze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właściwości </w:t>
            </w:r>
            <w:proofErr w:type="spellStart"/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etenu</w:t>
            </w:r>
            <w:proofErr w:type="spellEnd"/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i </w:t>
            </w:r>
            <w:proofErr w:type="spellStart"/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pojęcia: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polimeryzacja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monomer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i 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polimer</w:t>
            </w:r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opisuje </w:t>
            </w:r>
            <w:r w:rsidRPr="00D60D4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najważniejsze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zastosowania metanu, </w:t>
            </w:r>
            <w:proofErr w:type="spellStart"/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i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 </w:t>
            </w:r>
            <w:proofErr w:type="spellStart"/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803242" w:rsidRPr="00BC429F" w:rsidRDefault="00803242" w:rsidP="0089760D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węglowodorów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 i 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węglowodorów </w:t>
            </w:r>
            <w:r w:rsidRPr="00BC429F">
              <w:rPr>
                <w:rFonts w:eastAsia="Calibri"/>
                <w:spacing w:val="-7"/>
                <w:sz w:val="18"/>
                <w:szCs w:val="18"/>
                <w:lang w:eastAsia="en-US"/>
              </w:rPr>
              <w:t xml:space="preserve">nienasyconych na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wodę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bromową (lub rozcieńczony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roztwór manganianu(VII) potasu)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BC429F" w:rsidRDefault="00803242" w:rsidP="00666875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803242" w:rsidRPr="00BC429F" w:rsidRDefault="00803242" w:rsidP="0089760D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szereg homologiczny</w:t>
            </w:r>
          </w:p>
          <w:p w:rsidR="00803242" w:rsidRPr="00BC429F" w:rsidRDefault="00803242" w:rsidP="0089760D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tworz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nazw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alkenów i alkinów na podstawie nazw 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odpowiednich 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alkanów</w:t>
            </w:r>
          </w:p>
          <w:p w:rsidR="00803242" w:rsidRPr="00BC429F" w:rsidRDefault="00803242" w:rsidP="0089760D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wzory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sumaryczne, strukturalne i </w:t>
            </w:r>
            <w:proofErr w:type="spellStart"/>
            <w:r w:rsidRPr="007D62CB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półstrukturalne</w:t>
            </w:r>
            <w:proofErr w:type="spellEnd"/>
            <w:r w:rsidRPr="007D62CB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 xml:space="preserve"> (grupowe);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podaje nazwy</w:t>
            </w:r>
            <w:r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 i alkinów</w:t>
            </w:r>
          </w:p>
          <w:p w:rsidR="00803242" w:rsidRPr="00BC429F" w:rsidRDefault="00803242" w:rsidP="0089760D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buduje model cząsteczki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metanu,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803242" w:rsidRPr="00BC429F" w:rsidRDefault="00803242" w:rsidP="0089760D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różnicę między spalaniem całkowitym 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spalaniem 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>niecałkowitym</w:t>
            </w:r>
          </w:p>
          <w:p w:rsidR="00803242" w:rsidRPr="009B72BC" w:rsidRDefault="00803242" w:rsidP="0089760D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właściwości fizyczne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chemiczne (spalanie) alkanów </w:t>
            </w:r>
            <w:r w:rsidRPr="009B72BC">
              <w:rPr>
                <w:rFonts w:eastAsia="Calibri"/>
                <w:bCs/>
                <w:sz w:val="18"/>
                <w:szCs w:val="18"/>
                <w:lang w:eastAsia="en-US"/>
              </w:rPr>
              <w:t>(metanu, etanu)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oraz </w:t>
            </w:r>
            <w:proofErr w:type="spellStart"/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etenu</w:t>
            </w:r>
            <w:proofErr w:type="spellEnd"/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etynu</w:t>
            </w:r>
            <w:proofErr w:type="spellEnd"/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803242" w:rsidRPr="00F77AA8" w:rsidRDefault="00803242" w:rsidP="0089760D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zapisuje</w:t>
            </w:r>
            <w:r w:rsidRPr="00F77AA8">
              <w:rPr>
                <w:rFonts w:eastAsia="Calibri"/>
                <w:sz w:val="18"/>
                <w:szCs w:val="18"/>
                <w:lang w:eastAsia="en-US"/>
              </w:rPr>
              <w:t xml:space="preserve"> i odczytuje </w:t>
            </w: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równania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reakcji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spalania metanu, </w:t>
            </w:r>
            <w:r w:rsidRPr="00F77AA8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etanu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, przy dużym i małym dostępie tlenu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</w:p>
          <w:p w:rsidR="00803242" w:rsidRPr="00BC429F" w:rsidRDefault="00803242" w:rsidP="0089760D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pisze równania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reakcji 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429F">
              <w:rPr>
                <w:rFonts w:eastAsia="Calibri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803242" w:rsidRPr="00BC429F" w:rsidRDefault="00803242" w:rsidP="0089760D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porównuje budowę </w:t>
            </w:r>
            <w:proofErr w:type="spellStart"/>
            <w:r w:rsidRPr="00BC429F">
              <w:rPr>
                <w:rFonts w:eastAsia="Calibri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BC429F">
              <w:rPr>
                <w:rFonts w:eastAsia="Calibri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803242" w:rsidRPr="00BC429F" w:rsidRDefault="00803242" w:rsidP="0089760D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wyjaśnia, na czym polegają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reakcje przyłączania 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polimeryzacji</w:t>
            </w:r>
          </w:p>
          <w:p w:rsidR="00803242" w:rsidRPr="00BC429F" w:rsidRDefault="00803242" w:rsidP="0089760D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opisuje właściwości i </w:t>
            </w:r>
            <w:r w:rsidRPr="008244BC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niektóre</w:t>
            </w:r>
            <w:r w:rsidRPr="00BC429F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zastosowania polietylenu</w:t>
            </w:r>
          </w:p>
          <w:p w:rsidR="00803242" w:rsidRPr="00BC429F" w:rsidRDefault="00803242" w:rsidP="0089760D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wyjaśnia, jak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można 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doświadcz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alnie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odróżnić </w:t>
            </w:r>
            <w:r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węglowodory nasycone od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Pr="00BC429F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nienasyconych,</w:t>
            </w: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 xml:space="preserve"> np. metan od </w:t>
            </w:r>
            <w:proofErr w:type="spellStart"/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 xml:space="preserve"> czy </w:t>
            </w:r>
            <w:proofErr w:type="spellStart"/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803242" w:rsidRPr="00BC429F" w:rsidRDefault="00803242" w:rsidP="0089760D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wyjaśnia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, od czego zależą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właściwości węglowodorów</w:t>
            </w:r>
          </w:p>
          <w:p w:rsidR="00803242" w:rsidRPr="00BC429F" w:rsidRDefault="00803242" w:rsidP="0089760D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wykonuje proste obliczenia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dotyczące węglowodorów</w:t>
            </w:r>
          </w:p>
          <w:p w:rsidR="00803242" w:rsidRPr="00C91BAF" w:rsidRDefault="00803242" w:rsidP="0089760D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E6C9C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obserwacje do wykonywanych na lekcji doświadczeń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BC429F" w:rsidRDefault="00803242" w:rsidP="00666875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803242" w:rsidRPr="00BC429F" w:rsidRDefault="00803242" w:rsidP="0089760D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tworzy wz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ogóln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 alkenów, alkinów (na podstawie wzorów kolejnych </w:t>
            </w:r>
            <w:r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związków chemicznych w danym szeregu homologicznym)</w:t>
            </w:r>
          </w:p>
          <w:p w:rsidR="00803242" w:rsidRPr="00BC429F" w:rsidRDefault="00803242" w:rsidP="0089760D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proponuje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sposób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doświadczaln</w:t>
            </w:r>
            <w:r>
              <w:rPr>
                <w:rFonts w:eastAsia="Calibri"/>
                <w:sz w:val="18"/>
                <w:szCs w:val="18"/>
                <w:lang w:eastAsia="en-US"/>
              </w:rPr>
              <w:t>ego wykrycia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produkt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spalania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803242" w:rsidRPr="00BC429F" w:rsidRDefault="00803242" w:rsidP="0089760D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spalania alkanów przy dużym i małym dostępie tlenu</w:t>
            </w:r>
          </w:p>
          <w:p w:rsidR="00803242" w:rsidRPr="00BC429F" w:rsidRDefault="00803242" w:rsidP="0089760D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Pr="00BC429F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>spalania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alkenów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alkinów</w:t>
            </w:r>
          </w:p>
          <w:p w:rsidR="00803242" w:rsidRPr="00BC429F" w:rsidRDefault="00803242" w:rsidP="0089760D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otrzymywania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803242" w:rsidRPr="00BC429F" w:rsidRDefault="00803242" w:rsidP="0089760D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odczytuje podane równania </w:t>
            </w:r>
            <w:r w:rsidRPr="00BC429F">
              <w:rPr>
                <w:rFonts w:eastAsia="Calibri"/>
                <w:spacing w:val="-10"/>
                <w:sz w:val="18"/>
                <w:szCs w:val="18"/>
                <w:lang w:eastAsia="en-US"/>
              </w:rPr>
              <w:t>reakcji chemicznej</w:t>
            </w:r>
          </w:p>
          <w:p w:rsidR="00803242" w:rsidRPr="00BC429F" w:rsidRDefault="00803242" w:rsidP="0089760D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proofErr w:type="spellStart"/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etynu</w:t>
            </w:r>
            <w:proofErr w:type="spellEnd"/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z bromem, </w:t>
            </w:r>
            <w:r w:rsidRPr="007E6C9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polimeryzacji</w:t>
            </w:r>
            <w:r w:rsidRPr="007E6C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E6C9C">
              <w:rPr>
                <w:rFonts w:eastAsia="Calibri"/>
                <w:b/>
                <w:bCs/>
                <w:spacing w:val="-9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:rsidR="00803242" w:rsidRPr="00BC429F" w:rsidRDefault="00803242" w:rsidP="0089760D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rolę katalizatora w reakcji chemicznej</w:t>
            </w:r>
          </w:p>
          <w:p w:rsidR="00803242" w:rsidRDefault="00803242" w:rsidP="0089760D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 w:rsidRPr="00CB049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 w:rsidRPr="00CB049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 właściwościami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fizycznymi </w:t>
            </w: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(np. </w:t>
            </w:r>
            <w:r w:rsidRPr="00CB049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stanem skupienia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>, lotnością, palnością</w:t>
            </w:r>
            <w:r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, gęstością, temperaturą topnienia i wrzenia)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</w:p>
          <w:p w:rsidR="00803242" w:rsidRPr="00A426E8" w:rsidRDefault="00803242" w:rsidP="0089760D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wyjaśnia, co jest przyczyną większej</w:t>
            </w:r>
            <w:r w:rsidRPr="005238E9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reaktywności węglo</w:t>
            </w:r>
            <w:r w:rsidRPr="005238E9">
              <w:rPr>
                <w:rFonts w:eastAsia="Calibri"/>
                <w:spacing w:val="-1"/>
                <w:sz w:val="18"/>
                <w:szCs w:val="18"/>
                <w:lang w:eastAsia="en-US"/>
              </w:rPr>
              <w:t>wodorów nienasyconych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 porównani</w:t>
            </w:r>
            <w:r w:rsidRPr="00A426E8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u z węglowodoram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>i nasyconymi</w:t>
            </w:r>
          </w:p>
          <w:p w:rsidR="00803242" w:rsidRPr="00A426E8" w:rsidRDefault="00803242" w:rsidP="0089760D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opisuje właściwości i zastosowania polietylenu</w:t>
            </w:r>
          </w:p>
          <w:p w:rsidR="00803242" w:rsidRPr="00CB049E" w:rsidRDefault="00803242" w:rsidP="0089760D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projektuje doświadczenie chemiczne</w:t>
            </w:r>
            <w:r w:rsidRPr="00A426E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>u</w:t>
            </w:r>
            <w:r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możliwiające </w:t>
            </w:r>
            <w:r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lastRenderedPageBreak/>
              <w:t>odróżnie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>n</w:t>
            </w:r>
            <w:r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ie węglowodorów nasyconych</w:t>
            </w:r>
            <w:r w:rsidRPr="00CB049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Pr="00CB049E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803242" w:rsidRPr="00BC429F" w:rsidRDefault="00803242" w:rsidP="0089760D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przeprowadzane</w:t>
            </w:r>
            <w:r w:rsidRPr="00CB049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 w:rsidR="00803242" w:rsidRPr="00BC429F" w:rsidRDefault="00803242" w:rsidP="0089760D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wyko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nuje oblicze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nia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związan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z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węglowodorami</w:t>
            </w:r>
          </w:p>
          <w:p w:rsidR="00803242" w:rsidRPr="00C91BAF" w:rsidRDefault="00803242" w:rsidP="0089760D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wyszukuje informacje na temat zastosowa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ń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alkanów, </w:t>
            </w:r>
            <w:proofErr w:type="spellStart"/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etynu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>; wymienia je</w:t>
            </w:r>
          </w:p>
          <w:p w:rsidR="00803242" w:rsidRPr="00C91BAF" w:rsidRDefault="00803242" w:rsidP="0089760D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C91BAF">
              <w:rPr>
                <w:rFonts w:eastAsia="Calibri"/>
                <w:b/>
                <w:sz w:val="18"/>
                <w:szCs w:val="18"/>
                <w:lang w:eastAsia="en-US"/>
              </w:rPr>
              <w:t xml:space="preserve">zapisuje równanie reakcji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polimeryzacji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etenu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A34674" w:rsidRDefault="00803242" w:rsidP="00666875">
            <w:pPr>
              <w:spacing w:before="240"/>
              <w:ind w:left="102" w:hanging="10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803242" w:rsidRPr="00A34674" w:rsidRDefault="00803242" w:rsidP="0089760D">
            <w:pPr>
              <w:numPr>
                <w:ilvl w:val="0"/>
                <w:numId w:val="16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analizuje</w:t>
            </w:r>
            <w:r w:rsidRPr="00A34674">
              <w:rPr>
                <w:rFonts w:eastAsia="Calibri"/>
                <w:sz w:val="18"/>
                <w:szCs w:val="18"/>
                <w:lang w:eastAsia="en-US"/>
              </w:rPr>
              <w:t xml:space="preserve"> właściwości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803242" w:rsidRPr="00A34674" w:rsidRDefault="00803242" w:rsidP="0089760D">
            <w:pPr>
              <w:numPr>
                <w:ilvl w:val="0"/>
                <w:numId w:val="16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porównuje właściwości węglowodorów nasyconych 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węglowodorów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nienasyconych</w:t>
            </w:r>
          </w:p>
          <w:p w:rsidR="00803242" w:rsidRPr="00A34674" w:rsidRDefault="00803242" w:rsidP="0089760D">
            <w:pPr>
              <w:numPr>
                <w:ilvl w:val="0"/>
                <w:numId w:val="16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 w:rsidRPr="00A34674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 w:rsidRPr="00A34674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 właściwościami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34674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fizycznymi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34674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</w:p>
          <w:p w:rsidR="00803242" w:rsidRPr="00BC429F" w:rsidRDefault="00803242" w:rsidP="0089760D">
            <w:pPr>
              <w:numPr>
                <w:ilvl w:val="0"/>
                <w:numId w:val="16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wpływ wiązania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wielokrotnego w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cząsteczce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węglowodoru na jego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reaktywność</w:t>
            </w:r>
          </w:p>
          <w:p w:rsidR="00803242" w:rsidRPr="00BC429F" w:rsidRDefault="00803242" w:rsidP="0089760D">
            <w:pPr>
              <w:numPr>
                <w:ilvl w:val="0"/>
                <w:numId w:val="16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przyłączania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np.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bromowodoru,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wodoru, chloru) do węglowodorów zawierających wiązanie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803242" w:rsidRPr="00BC429F" w:rsidRDefault="00803242" w:rsidP="0089760D">
            <w:pPr>
              <w:numPr>
                <w:ilvl w:val="0"/>
                <w:numId w:val="16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>projektuje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 dotyczące węglowodorów</w:t>
            </w:r>
          </w:p>
          <w:p w:rsidR="00803242" w:rsidRPr="00BC429F" w:rsidRDefault="00803242" w:rsidP="0089760D">
            <w:pPr>
              <w:numPr>
                <w:ilvl w:val="0"/>
                <w:numId w:val="16"/>
              </w:numPr>
              <w:ind w:left="142" w:hanging="142"/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projektuje i przeprowadz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a</w:t>
            </w: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doświadczenie chemiczne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umożliwiające 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odróżni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enie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nasycon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ych</w:t>
            </w:r>
            <w:r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803242" w:rsidRPr="00BC429F" w:rsidRDefault="00803242" w:rsidP="0089760D">
            <w:pPr>
              <w:numPr>
                <w:ilvl w:val="0"/>
                <w:numId w:val="16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stosuje zdobytą wiedzę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do rozwiązywania zadań obliczeniowych o wysokim stopniu trudności</w:t>
            </w:r>
          </w:p>
          <w:p w:rsidR="00803242" w:rsidRPr="00BC429F" w:rsidRDefault="00803242" w:rsidP="0089760D">
            <w:pPr>
              <w:numPr>
                <w:ilvl w:val="0"/>
                <w:numId w:val="16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analizuje znaczenie węglowodorów w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życiu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codziennym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A34674" w:rsidRDefault="00803242" w:rsidP="00666875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 w 100% opanował treści wymagane na ocenę bardzo dobrą</w:t>
            </w:r>
          </w:p>
        </w:tc>
      </w:tr>
    </w:tbl>
    <w:p w:rsidR="0089760D" w:rsidRPr="0076138E" w:rsidRDefault="0089760D" w:rsidP="0089760D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lastRenderedPageBreak/>
        <w:br w:type="page"/>
      </w:r>
      <w:r>
        <w:rPr>
          <w:rFonts w:eastAsia="Calibri"/>
          <w:b/>
          <w:bCs/>
          <w:lang w:eastAsia="en-US"/>
        </w:rPr>
        <w:lastRenderedPageBreak/>
        <w:t>X</w:t>
      </w:r>
      <w:r w:rsidRPr="0076138E">
        <w:rPr>
          <w:rFonts w:eastAsia="Calibri"/>
          <w:b/>
          <w:bCs/>
          <w:lang w:eastAsia="en-US"/>
        </w:rPr>
        <w:t>. Pochodne węglowodorów</w:t>
      </w:r>
    </w:p>
    <w:p w:rsidR="0089760D" w:rsidRPr="00401CBC" w:rsidRDefault="0089760D" w:rsidP="0089760D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5294" w:type="dxa"/>
        <w:jc w:val="center"/>
        <w:tblInd w:w="-5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3"/>
        <w:gridCol w:w="4009"/>
        <w:gridCol w:w="3118"/>
        <w:gridCol w:w="3119"/>
        <w:gridCol w:w="1685"/>
      </w:tblGrid>
      <w:tr w:rsidR="00803242" w:rsidRPr="00401CBC" w:rsidTr="00291CB7">
        <w:trPr>
          <w:trHeight w:val="495"/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803242" w:rsidRPr="0076138E" w:rsidRDefault="00803242" w:rsidP="00666875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803242" w:rsidRPr="0076138E" w:rsidRDefault="00803242" w:rsidP="00666875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803242" w:rsidRPr="0076138E" w:rsidRDefault="00803242" w:rsidP="00666875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803242" w:rsidRPr="0076138E" w:rsidRDefault="00803242" w:rsidP="00666875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803242" w:rsidRPr="0076138E" w:rsidRDefault="00803242" w:rsidP="00666875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803242" w:rsidRPr="0076138E" w:rsidRDefault="00803242" w:rsidP="00666875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803242" w:rsidRPr="0076138E" w:rsidRDefault="00803242" w:rsidP="00666875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803242" w:rsidRPr="0076138E" w:rsidRDefault="00803242" w:rsidP="00666875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803242" w:rsidRPr="0076138E" w:rsidRDefault="00803242" w:rsidP="00666875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celująca</w:t>
            </w:r>
          </w:p>
        </w:tc>
      </w:tr>
      <w:tr w:rsidR="00803242" w:rsidRPr="00401CBC" w:rsidTr="00291CB7"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Default="00803242" w:rsidP="00666875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803242" w:rsidRPr="00D633EF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dowodzi, że alkohole, kwasy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karboksylowe, estry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i 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D633EF">
              <w:rPr>
                <w:rFonts w:eastAsia="Calibri"/>
                <w:spacing w:val="-3"/>
                <w:sz w:val="18"/>
                <w:szCs w:val="18"/>
                <w:lang w:eastAsia="en-US"/>
              </w:rPr>
              <w:t>minokwasy są pochodnymi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węglowodorów (grupa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węglowodorowa + 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funkcyjna)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pierwiastki chemiczne wchodzące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 skład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zalicza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daną substancję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organiczną do odpowiedniej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grupy związków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, co to jest grupa funkcyjna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aznacza grupy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funkcyjne w alkoholach, kwasach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karboksylowych, estrach,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aminokwasach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;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ich nazwy</w:t>
            </w:r>
          </w:p>
          <w:p w:rsidR="00803242" w:rsidRPr="00C80332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zapisuje wzory ogólne alkoholi,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kwasów karboksylowych i estrów</w:t>
            </w:r>
          </w:p>
          <w:p w:rsidR="00803242" w:rsidRPr="005238E9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b/>
                <w:spacing w:val="-4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dzieli alkohole na </w:t>
            </w:r>
            <w:proofErr w:type="spellStart"/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mon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ohydroksylowe</w:t>
            </w:r>
            <w:proofErr w:type="spellEnd"/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i </w:t>
            </w:r>
            <w:proofErr w:type="spellStart"/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polihydroksylowe</w:t>
            </w:r>
            <w:proofErr w:type="spellEnd"/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z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apisuje wzory sumaryczne i rysuje wzory </w:t>
            </w:r>
            <w:proofErr w:type="spellStart"/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półstrukturalne</w:t>
            </w:r>
            <w:proofErr w:type="spellEnd"/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strukturalne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proofErr w:type="spellEnd"/>
            <w:r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Pr="00C83CA7">
              <w:rPr>
                <w:b/>
                <w:sz w:val="18"/>
                <w:szCs w:val="18"/>
              </w:rPr>
              <w:t>zawiera</w:t>
            </w:r>
            <w:r>
              <w:rPr>
                <w:b/>
                <w:sz w:val="18"/>
                <w:szCs w:val="18"/>
              </w:rPr>
              <w:t>jących do trzech atomów węgla w </w:t>
            </w:r>
            <w:r w:rsidRPr="00C83CA7">
              <w:rPr>
                <w:b/>
                <w:sz w:val="18"/>
                <w:szCs w:val="18"/>
              </w:rPr>
              <w:t>cząsteczce</w:t>
            </w:r>
          </w:p>
          <w:p w:rsidR="00803242" w:rsidRPr="005238E9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, co to są nazwy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3"/>
                <w:sz w:val="18"/>
                <w:szCs w:val="18"/>
                <w:lang w:eastAsia="en-US"/>
              </w:rPr>
              <w:t>z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wyczajowe i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nazwy 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>sys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tematyczne</w:t>
            </w:r>
          </w:p>
          <w:p w:rsidR="00803242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tworzy nazwy systematyczne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proofErr w:type="spellEnd"/>
            <w:r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Pr="00C83CA7">
              <w:rPr>
                <w:b/>
                <w:sz w:val="18"/>
                <w:szCs w:val="18"/>
              </w:rPr>
              <w:t>zawiera</w:t>
            </w:r>
            <w:r>
              <w:rPr>
                <w:b/>
                <w:sz w:val="18"/>
                <w:szCs w:val="18"/>
              </w:rPr>
              <w:t>jących do trzech atomów węgla w </w:t>
            </w:r>
            <w:r w:rsidRPr="00C83CA7">
              <w:rPr>
                <w:b/>
                <w:sz w:val="18"/>
                <w:szCs w:val="18"/>
              </w:rPr>
              <w:t>cząsteczce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, podaje zwyczajowe</w:t>
            </w:r>
            <w: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(metanolu, etanolu) </w:t>
            </w:r>
          </w:p>
          <w:p w:rsidR="009B5A8B" w:rsidRDefault="009B5A8B" w:rsidP="009B5A8B">
            <w:pP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</w:p>
          <w:p w:rsidR="009B5A8B" w:rsidRDefault="009B5A8B" w:rsidP="009B5A8B">
            <w:pP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</w:p>
          <w:p w:rsidR="009B5A8B" w:rsidRDefault="009B5A8B" w:rsidP="009B5A8B">
            <w:pP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</w:p>
          <w:p w:rsidR="009B5A8B" w:rsidRPr="0076138E" w:rsidRDefault="009B5A8B" w:rsidP="009B5A8B">
            <w:pP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lastRenderedPageBreak/>
              <w:t xml:space="preserve">rysuje wzory </w:t>
            </w:r>
            <w:proofErr w:type="spellStart"/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półstrukturalne</w:t>
            </w:r>
            <w:proofErr w:type="spellEnd"/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, strukturalne kwasów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mono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karboksylowych</w:t>
            </w:r>
            <w:proofErr w:type="spellEnd"/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o łańcuchach prostych zawierających do dwóch atomów węgla w cząsteczce;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podaje ich nazwy 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systematyczne i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zwyczajowe</w:t>
            </w:r>
            <w:r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 xml:space="preserve"> (kwasu metanowego i kwasu </w:t>
            </w:r>
            <w:r w:rsidRPr="0076138E"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>etanowego)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</w:t>
            </w:r>
          </w:p>
          <w:p w:rsidR="00803242" w:rsidRPr="00A426E8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zaznacza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resztę kwasową 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we wzorze kwasu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karboksylowego </w:t>
            </w:r>
          </w:p>
          <w:p w:rsidR="00803242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opisuje 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najw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A426E8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żniejsze </w:t>
            </w:r>
            <w:r w:rsidRPr="00A426E8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właściwości metan</w:t>
            </w:r>
            <w:r w:rsidRPr="00A2727A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lu</w:t>
            </w:r>
            <w:r w:rsidRPr="0076138E">
              <w:rPr>
                <w:rFonts w:eastAsia="Calibri"/>
                <w:bCs/>
                <w:spacing w:val="-2"/>
                <w:sz w:val="18"/>
                <w:szCs w:val="18"/>
                <w:lang w:eastAsia="en-US"/>
              </w:rPr>
              <w:t xml:space="preserve">,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i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glicerolu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kwasów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etanowego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metanowego</w:t>
            </w:r>
          </w:p>
          <w:p w:rsidR="00803242" w:rsidRPr="0085481D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właściwości fizyczne glicerolu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zapisuje równanie reakcji spalania metanolu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6040E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pisuje </w:t>
            </w:r>
            <w:r w:rsidRPr="0076138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podstawowe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zastosowania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 i kwasu etanowego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pacing w:val="-7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dzieli kwasy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na nasycone i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7"/>
                <w:sz w:val="18"/>
                <w:szCs w:val="18"/>
                <w:lang w:eastAsia="en-US"/>
              </w:rPr>
              <w:t>nienasycone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najważniejsze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kwasy tłuszczowe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</w:t>
            </w:r>
            <w:r w:rsidRPr="0076138E">
              <w:rPr>
                <w:rFonts w:eastAsia="Calibri"/>
                <w:bCs/>
                <w:sz w:val="18"/>
                <w:szCs w:val="18"/>
                <w:lang w:eastAsia="en-US"/>
              </w:rPr>
              <w:t>najważniejsze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właściwości długołańcuchowych kwasów karboksylowych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stearynowego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 oleinowego)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1"/>
                <w:sz w:val="18"/>
                <w:szCs w:val="18"/>
                <w:lang w:eastAsia="en-US"/>
              </w:rPr>
              <w:t>mydła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wymienia związki chemiczne, 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które są</w:t>
            </w: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substratami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reakcji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estryfikacji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estry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 przykłady występowania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estrów w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przyrodzie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zagrożenia związane z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alkoholami (metanol, etanol)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wśród poznanych substancji wskazuje te, które mają szkodliwy wpływ na organizm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mawia budowę i właściwości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aminokwas</w:t>
            </w:r>
            <w:r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na przykładzie glicyny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803242" w:rsidRPr="0076138E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przykłady występowania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aminokwasów</w:t>
            </w:r>
          </w:p>
          <w:p w:rsidR="00803242" w:rsidRPr="00401CBC" w:rsidRDefault="00803242" w:rsidP="0089760D">
            <w:pPr>
              <w:numPr>
                <w:ilvl w:val="0"/>
                <w:numId w:val="21"/>
              </w:numPr>
              <w:ind w:left="142" w:hanging="142"/>
              <w:rPr>
                <w:rFonts w:eastAsia="Calibri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najważniejsze zastosowania poznanych związków chemicznych (np. etanol, kwas etanowy,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kwas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stearynowy)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401CBC" w:rsidRDefault="00803242" w:rsidP="0066687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803242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nazwy i wzory omawianych grup funkcyjnych</w:t>
            </w:r>
          </w:p>
          <w:p w:rsidR="00803242" w:rsidRPr="00401CBC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wyjaśnia, co to są alkohole </w:t>
            </w:r>
            <w:proofErr w:type="spellStart"/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polihydroksylowe</w:t>
            </w:r>
            <w:proofErr w:type="spellEnd"/>
          </w:p>
          <w:p w:rsidR="00803242" w:rsidRPr="005238E9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>zapisuje wzory i podaje</w:t>
            </w:r>
            <w:r w:rsidRPr="005238E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238E9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nazwy alkoholi </w:t>
            </w:r>
            <w:proofErr w:type="spellStart"/>
            <w:r w:rsidRPr="005238E9">
              <w:rPr>
                <w:b/>
                <w:sz w:val="18"/>
                <w:szCs w:val="18"/>
              </w:rPr>
              <w:t>monohydroksylowych</w:t>
            </w:r>
            <w:proofErr w:type="spellEnd"/>
            <w:r w:rsidRPr="005238E9">
              <w:rPr>
                <w:b/>
                <w:sz w:val="18"/>
                <w:szCs w:val="18"/>
              </w:rPr>
              <w:t xml:space="preserve"> o łańcuchach prostych (zawiera</w:t>
            </w:r>
            <w:r>
              <w:rPr>
                <w:b/>
                <w:sz w:val="18"/>
                <w:szCs w:val="18"/>
              </w:rPr>
              <w:t>jących do pięciu atomów węgla w </w:t>
            </w:r>
            <w:r w:rsidRPr="005238E9">
              <w:rPr>
                <w:b/>
                <w:sz w:val="18"/>
                <w:szCs w:val="18"/>
              </w:rPr>
              <w:t>cząsteczce)</w:t>
            </w:r>
          </w:p>
          <w:p w:rsidR="00803242" w:rsidRPr="00251B50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zapisuje wzory sumaryczny i </w:t>
            </w:r>
            <w:proofErr w:type="spellStart"/>
            <w:r w:rsidRPr="00251B50">
              <w:rPr>
                <w:b/>
                <w:sz w:val="18"/>
                <w:szCs w:val="18"/>
              </w:rPr>
              <w:t>półstrukturalny</w:t>
            </w:r>
            <w:proofErr w:type="spellEnd"/>
            <w:r w:rsidRPr="00251B50">
              <w:rPr>
                <w:b/>
                <w:sz w:val="18"/>
                <w:szCs w:val="18"/>
              </w:rPr>
              <w:t xml:space="preserve"> (grupowy)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51B50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propano-1,2,3-triolu (glicerolu)</w:t>
            </w:r>
          </w:p>
          <w:p w:rsidR="00803242" w:rsidRPr="00401CBC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uzasadnia stwierdzenie, że alkohole i kwasy karboksylowe tworzą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szeregi homologiczne</w:t>
            </w:r>
          </w:p>
          <w:p w:rsidR="00803242" w:rsidRPr="00401CBC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odczyn roztworu alkoholu</w:t>
            </w:r>
          </w:p>
          <w:p w:rsidR="00803242" w:rsidRPr="00401CBC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fermentację alkoholową</w:t>
            </w:r>
          </w:p>
          <w:p w:rsidR="00803242" w:rsidRPr="00401CBC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spalania </w:t>
            </w:r>
            <w:r w:rsidRPr="00401CBC">
              <w:rPr>
                <w:rFonts w:eastAsia="Calibri"/>
                <w:b/>
                <w:bCs/>
                <w:color w:val="000000"/>
                <w:spacing w:val="-5"/>
                <w:sz w:val="18"/>
                <w:szCs w:val="18"/>
                <w:lang w:eastAsia="en-US"/>
              </w:rPr>
              <w:t>etanolu</w:t>
            </w:r>
          </w:p>
          <w:p w:rsidR="00803242" w:rsidRPr="00401CBC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podaje przykłady kwasów organicznych występujących w przyrodzie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(np. kwasy: mrówkowy, szczawiowy, cytrynowy)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wymienia ich zastosowania</w:t>
            </w:r>
          </w:p>
          <w:p w:rsidR="00803242" w:rsidRPr="00401CBC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tworzy nazwy prostych kwasów karboksylowych 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>(do pięciu atomów węgla w cząsteczce) i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zapisuje ich wzory </w:t>
            </w:r>
            <w:r w:rsidRPr="006E7AEC">
              <w:rPr>
                <w:bCs/>
                <w:color w:val="000000"/>
                <w:spacing w:val="1"/>
                <w:sz w:val="18"/>
                <w:szCs w:val="18"/>
              </w:rPr>
              <w:t xml:space="preserve">sumaryczne i 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>strukturalne</w:t>
            </w:r>
          </w:p>
          <w:p w:rsidR="00803242" w:rsidRPr="0085481D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metanowego (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mrówkowego) i etanowego (octowego)</w:t>
            </w:r>
          </w:p>
          <w:p w:rsidR="00803242" w:rsidRPr="0085481D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wybrane właściwości fizyczne kwasu etanowego (octowego)</w:t>
            </w:r>
          </w:p>
          <w:p w:rsidR="00803242" w:rsidRPr="007B0361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pisuje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dysocjację jonową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:rsidR="00803242" w:rsidRPr="007B0361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7B0361">
              <w:rPr>
                <w:sz w:val="18"/>
                <w:szCs w:val="18"/>
              </w:rPr>
              <w:t>bada odczyn wodnego roztworu kwasu etanowego (octowego)</w:t>
            </w:r>
          </w:p>
          <w:p w:rsidR="00803242" w:rsidRPr="009B5A8B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zapisuje równania </w:t>
            </w:r>
            <w:r w:rsidRPr="006E7AEC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i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reakcji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dysocjacji jonowej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</w:t>
            </w:r>
          </w:p>
          <w:p w:rsidR="009B5A8B" w:rsidRDefault="009B5A8B" w:rsidP="009B5A8B">
            <w:pPr>
              <w:shd w:val="clear" w:color="auto" w:fill="FFFFFF"/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</w:pPr>
          </w:p>
          <w:p w:rsidR="009B5A8B" w:rsidRDefault="009B5A8B" w:rsidP="009B5A8B">
            <w:pPr>
              <w:shd w:val="clear" w:color="auto" w:fill="FFFFFF"/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</w:pPr>
          </w:p>
          <w:p w:rsidR="009B5A8B" w:rsidRDefault="009B5A8B" w:rsidP="009B5A8B">
            <w:pPr>
              <w:shd w:val="clear" w:color="auto" w:fill="FFFFFF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</w:p>
          <w:p w:rsidR="009B5A8B" w:rsidRDefault="009B5A8B" w:rsidP="009B5A8B">
            <w:pPr>
              <w:shd w:val="clear" w:color="auto" w:fill="FFFFFF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</w:p>
          <w:p w:rsidR="009B5A8B" w:rsidRPr="00060D9A" w:rsidRDefault="009B5A8B" w:rsidP="009B5A8B">
            <w:pPr>
              <w:shd w:val="clear" w:color="auto" w:fill="FFFFFF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</w:p>
          <w:p w:rsidR="00803242" w:rsidRPr="00401CBC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z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metalami, tlenkami metali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wodorotlenkami</w:t>
            </w:r>
          </w:p>
          <w:p w:rsidR="00803242" w:rsidRPr="00401CBC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podaje nazwy soli pochodzących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od kwasów metanowego i etanowego</w:t>
            </w:r>
          </w:p>
          <w:p w:rsidR="00803242" w:rsidRPr="00401CBC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podaje nazwy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długołańcuchowych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proofErr w:type="spellStart"/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mono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karboksylowych</w:t>
            </w:r>
            <w:proofErr w:type="spellEnd"/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(przykłady)</w:t>
            </w:r>
          </w:p>
          <w:p w:rsidR="00803242" w:rsidRPr="00401CBC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zapisuje wzory sumaryczne kwasów</w:t>
            </w: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:</w:t>
            </w:r>
            <w:r w:rsidRPr="0004151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palmitynowego, </w:t>
            </w:r>
            <w:r w:rsidRPr="0004151A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stearynowego i oleinowego</w:t>
            </w:r>
          </w:p>
          <w:p w:rsidR="00803242" w:rsidRPr="00401CBC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wyjaśnia, jak można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doświadczalnie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udowodnić, że dany kwas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 jest kwasem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nienasyconym</w:t>
            </w:r>
          </w:p>
          <w:p w:rsidR="00803242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przykłady estrów</w:t>
            </w:r>
          </w:p>
          <w:p w:rsidR="00803242" w:rsidRPr="00C90707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wyjaśnia, na czym polega reakcja estryfikacji</w:t>
            </w:r>
          </w:p>
          <w:p w:rsidR="00803242" w:rsidRPr="00401CBC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tworzy nazwy estrów pochodzących od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podanych nazw kwasów i alkoholi 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(proste przykłady)</w:t>
            </w:r>
          </w:p>
          <w:p w:rsidR="00803242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sposób otrzymywania wskazanego estru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(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np. octanu etylu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)</w:t>
            </w:r>
          </w:p>
          <w:p w:rsidR="00803242" w:rsidRPr="00401CBC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zapisuje równania reakcji otrzymywania estru (proste przykłady, np. octanu metylu)</w:t>
            </w:r>
          </w:p>
          <w:p w:rsidR="00803242" w:rsidRPr="00C90707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wymienia właściwości fizyczne octanu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etylu</w:t>
            </w:r>
          </w:p>
          <w:p w:rsidR="00803242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opisuje negatywne skutki działania etanolu na organizm</w:t>
            </w:r>
          </w:p>
          <w:p w:rsidR="00803242" w:rsidRPr="00251B50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 xml:space="preserve">właściwości </w:t>
            </w:r>
            <w:r w:rsidRPr="00251B50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>yczne</w:t>
            </w:r>
            <w:r w:rsidRPr="00251B50">
              <w:rPr>
                <w:sz w:val="18"/>
                <w:szCs w:val="18"/>
              </w:rPr>
              <w:t xml:space="preserve"> omawianych związków</w:t>
            </w:r>
          </w:p>
          <w:p w:rsidR="00803242" w:rsidRPr="00401CBC" w:rsidRDefault="00803242" w:rsidP="0089760D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zapisuje obserwacje</w:t>
            </w:r>
            <w:r w:rsidRPr="00DF3BA5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z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wykonywanych doświadczeń chemicznych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401CBC" w:rsidRDefault="00803242" w:rsidP="0066687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803242" w:rsidRPr="00401CBC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wyjaśnia, dlaczego alkohol etylowy 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ma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odczyn obojętny</w:t>
            </w:r>
          </w:p>
          <w:p w:rsidR="00803242" w:rsidRPr="00401CBC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wyjaśnia, w jaki sposób tworzy się nazwę systematyczną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glicerolu</w:t>
            </w:r>
          </w:p>
          <w:p w:rsidR="00803242" w:rsidRPr="00401CBC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spalania alkoholi</w:t>
            </w:r>
          </w:p>
          <w:p w:rsidR="00803242" w:rsidRPr="00401CBC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podaje nazwy zwyczajowe i systematyczne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alkoholi i 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kwasów karboksylowych</w:t>
            </w:r>
          </w:p>
          <w:p w:rsidR="00803242" w:rsidRPr="00401CBC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wyjaśnia, dlaczego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niektóre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wyższe kwasy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karboksylowe nazywa się kwasami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tłuszczowymi</w:t>
            </w:r>
          </w:p>
          <w:p w:rsidR="00803242" w:rsidRPr="0085481D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organicznych i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nieorganicznych</w:t>
            </w:r>
          </w:p>
          <w:p w:rsidR="00803242" w:rsidRPr="0085481D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i opisuje wybrane właściwości fizyczne i</w:t>
            </w:r>
            <w:r>
              <w:rPr>
                <w:b/>
                <w:sz w:val="18"/>
                <w:szCs w:val="18"/>
              </w:rPr>
              <w:t> </w:t>
            </w:r>
            <w:r w:rsidRPr="0085481D">
              <w:rPr>
                <w:b/>
                <w:sz w:val="18"/>
                <w:szCs w:val="18"/>
              </w:rPr>
              <w:t>chemiczne kwasu etanowego (octowego)</w:t>
            </w:r>
          </w:p>
          <w:p w:rsidR="00803242" w:rsidRPr="00401CBC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:rsidR="00803242" w:rsidRPr="006E7AEC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proces fermentacji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octowej</w:t>
            </w:r>
          </w:p>
          <w:p w:rsidR="00803242" w:rsidRPr="00401CBC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dzieli kwasy karboksylowe</w:t>
            </w:r>
          </w:p>
          <w:p w:rsidR="00803242" w:rsidRPr="00401CBC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 xml:space="preserve"> kwasów karboksylowych</w:t>
            </w:r>
          </w:p>
          <w:p w:rsidR="00803242" w:rsidRPr="00401CBC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nazwy soli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organicznych</w:t>
            </w:r>
          </w:p>
          <w:p w:rsidR="00803242" w:rsidRPr="00607B58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określa miejsce występowania wiązania podwójnego w cząsteczce kwasu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oleinowego</w:t>
            </w:r>
          </w:p>
          <w:p w:rsidR="00803242" w:rsidRPr="009B5A8B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 w:rsidRPr="00607B58">
              <w:rPr>
                <w:b/>
                <w:color w:val="231F20"/>
                <w:sz w:val="18"/>
                <w:szCs w:val="18"/>
              </w:rPr>
              <w:t xml:space="preserve">podaje nazwy i rysuje wzory </w:t>
            </w:r>
            <w:proofErr w:type="spellStart"/>
            <w:r w:rsidRPr="00607B58">
              <w:rPr>
                <w:b/>
                <w:color w:val="231F20"/>
                <w:sz w:val="18"/>
                <w:szCs w:val="18"/>
              </w:rPr>
              <w:t>półstrukturalne</w:t>
            </w:r>
            <w:proofErr w:type="spellEnd"/>
            <w:r w:rsidRPr="00607B58">
              <w:rPr>
                <w:b/>
                <w:color w:val="231F20"/>
                <w:sz w:val="18"/>
                <w:szCs w:val="18"/>
              </w:rPr>
              <w:t xml:space="preserve"> (grupowe) długołańcuchowych</w:t>
            </w:r>
            <w:r>
              <w:rPr>
                <w:b/>
                <w:color w:val="231F20"/>
                <w:sz w:val="18"/>
                <w:szCs w:val="18"/>
              </w:rPr>
              <w:t xml:space="preserve"> </w:t>
            </w:r>
            <w:r w:rsidRPr="00607B58">
              <w:rPr>
                <w:b/>
                <w:color w:val="231F20"/>
                <w:sz w:val="18"/>
                <w:szCs w:val="18"/>
              </w:rPr>
              <w:t xml:space="preserve">kwasów </w:t>
            </w:r>
            <w:proofErr w:type="spellStart"/>
            <w:r w:rsidRPr="00607B58">
              <w:rPr>
                <w:b/>
                <w:color w:val="231F20"/>
                <w:sz w:val="18"/>
                <w:szCs w:val="18"/>
              </w:rPr>
              <w:t>monokarboksylowych</w:t>
            </w:r>
            <w:proofErr w:type="spellEnd"/>
            <w:r w:rsidRPr="00607B58">
              <w:rPr>
                <w:b/>
                <w:color w:val="231F20"/>
                <w:sz w:val="18"/>
                <w:szCs w:val="18"/>
              </w:rPr>
              <w:t xml:space="preserve"> (kwasów tłuszczowych) nasyconych (palmitynowego, stearynowego) i nienasyconego (oleinowego)</w:t>
            </w:r>
          </w:p>
          <w:p w:rsidR="009B5A8B" w:rsidRDefault="009B5A8B" w:rsidP="009B5A8B">
            <w:pPr>
              <w:shd w:val="clear" w:color="auto" w:fill="FFFFFF"/>
              <w:rPr>
                <w:b/>
                <w:color w:val="231F20"/>
                <w:sz w:val="18"/>
                <w:szCs w:val="18"/>
              </w:rPr>
            </w:pPr>
          </w:p>
          <w:p w:rsidR="009B5A8B" w:rsidRPr="00607B58" w:rsidRDefault="009B5A8B" w:rsidP="009B5A8B">
            <w:pPr>
              <w:shd w:val="clear" w:color="auto" w:fill="FFFFFF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  <w:p w:rsidR="00803242" w:rsidRPr="00401CBC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projektuje doświadczenie chemiczne umożliwiające odróżnienie kwas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u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oleinowego od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palmitynowego lub stearynowego</w:t>
            </w:r>
          </w:p>
          <w:p w:rsidR="00803242" w:rsidRPr="00401CBC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zapisuje równania reakcji chemicznych prostych kwasów karboksylowych z alkoholami </w:t>
            </w:r>
            <w:proofErr w:type="spellStart"/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monohydroksylowymi</w:t>
            </w:r>
            <w:proofErr w:type="spellEnd"/>
          </w:p>
          <w:p w:rsidR="00803242" w:rsidRPr="00401CBC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otrzymywania podanych estrów</w:t>
            </w:r>
          </w:p>
          <w:p w:rsidR="00803242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tworzy wzory estrów na podstawie nazw kwasów i alkoholi</w:t>
            </w:r>
          </w:p>
          <w:p w:rsidR="00803242" w:rsidRPr="0085481D" w:rsidRDefault="00803242" w:rsidP="0089760D">
            <w:pPr>
              <w:pStyle w:val="Tekstkomentarza"/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tworzy nazwy systematyczne i zwyczajowe estrów </w:t>
            </w:r>
            <w:r w:rsidRPr="0085481D">
              <w:rPr>
                <w:sz w:val="18"/>
                <w:szCs w:val="18"/>
              </w:rPr>
              <w:t>na podstawie nazw odpowiednich kwasów karboksylowych i alkoholi</w:t>
            </w:r>
          </w:p>
          <w:p w:rsidR="00803242" w:rsidRPr="0085481D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wz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ó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r poznan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ego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85481D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aminokwas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</w:t>
            </w:r>
          </w:p>
          <w:p w:rsidR="00803242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opisuje budowę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oraz wybrane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właściwości fizyczne i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chemiczne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aminokwasów na przykładzie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kwasu </w:t>
            </w:r>
            <w:proofErr w:type="spellStart"/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aminooctowego</w:t>
            </w:r>
            <w:proofErr w:type="spellEnd"/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(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glicyny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)</w:t>
            </w:r>
          </w:p>
          <w:p w:rsidR="00803242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opisuje właściwości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41C1E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omawianych związków chemicznych</w:t>
            </w:r>
          </w:p>
          <w:p w:rsidR="00803242" w:rsidRPr="006E7AEC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>wymienia zastosowania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metanolu, etanolu, glicerolu,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 xml:space="preserve">kwasu </w:t>
            </w:r>
            <w:r w:rsidRPr="006E7AEC">
              <w:rPr>
                <w:rFonts w:eastAsia="Calibri"/>
                <w:b/>
                <w:sz w:val="18"/>
                <w:szCs w:val="18"/>
                <w:lang w:eastAsia="en-US"/>
              </w:rPr>
              <w:t>metanowego, kwasu octowego</w:t>
            </w:r>
          </w:p>
          <w:p w:rsidR="00803242" w:rsidRPr="00251B50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>niektóre właściwości fizyczne i </w:t>
            </w:r>
            <w:r w:rsidRPr="00251B50">
              <w:rPr>
                <w:sz w:val="18"/>
                <w:szCs w:val="18"/>
              </w:rPr>
              <w:t>chemiczne omawianych związków</w:t>
            </w:r>
          </w:p>
          <w:p w:rsidR="00803242" w:rsidRPr="00401CBC" w:rsidRDefault="00803242" w:rsidP="0089760D">
            <w:pPr>
              <w:numPr>
                <w:ilvl w:val="0"/>
                <w:numId w:val="23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przeprowadzone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doświadczenia chemiczne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401CBC" w:rsidRDefault="00803242" w:rsidP="0066687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803242" w:rsidRPr="007B0361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proponuje doświadczenie chemiczne do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podanego tematu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 z działu </w:t>
            </w:r>
            <w:r w:rsidRPr="007B0361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:rsidR="00803242" w:rsidRPr="00401CBC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opisuje doświadczenia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chemiczn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e (schemat, obserwacje, wniosek)</w:t>
            </w:r>
          </w:p>
          <w:p w:rsidR="00803242" w:rsidRPr="0004395F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4395F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przeprowadza</w:t>
            </w:r>
            <w:r w:rsidRPr="0004395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4395F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doświadczenia chemiczne do działu </w:t>
            </w:r>
            <w:r w:rsidRPr="0004395F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:rsidR="00803242" w:rsidRPr="00401CBC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zapisuje wzory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poda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alkoholi i 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karboksylowych</w:t>
            </w:r>
          </w:p>
          <w:p w:rsidR="00803242" w:rsidRPr="00401CBC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zapisuje równania reakcji chemicznych alkoholi, kwasów karboksylowych o wyższym stopniu trudności (np. więcej niż </w:t>
            </w:r>
            <w:r>
              <w:rPr>
                <w:rFonts w:eastAsia="Calibri"/>
                <w:sz w:val="18"/>
                <w:szCs w:val="18"/>
                <w:lang w:eastAsia="en-US"/>
              </w:rPr>
              <w:t>pięć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atomów węgla w cząsteczce) </w:t>
            </w:r>
          </w:p>
          <w:p w:rsidR="00803242" w:rsidRPr="00401CBC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wyjaśnia zależność między długością łańcucha węglowego a stanem skupienia i reaktywnością alkoholi oraz kwasów karboksylowych</w:t>
            </w:r>
          </w:p>
          <w:p w:rsidR="00803242" w:rsidRPr="00401CBC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zapisuje równania reakcji otrzymywania estru o podanej nazwie lub podanym wzorze</w:t>
            </w:r>
          </w:p>
          <w:p w:rsidR="00803242" w:rsidRPr="00401CBC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planuje i przeprowadza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doświadczenie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pozwalające otrzymać ester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 podanej nazwie</w:t>
            </w:r>
          </w:p>
          <w:p w:rsidR="00803242" w:rsidRPr="00401CBC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opisuje właściwości estrów w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aspekcie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ich zastosowań</w:t>
            </w:r>
          </w:p>
          <w:p w:rsidR="00803242" w:rsidRPr="00401CBC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przewiduje produkty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chemicznej</w:t>
            </w:r>
          </w:p>
          <w:p w:rsidR="00803242" w:rsidRPr="00401CBC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  <w:p w:rsidR="00803242" w:rsidRPr="00401CBC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omawia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szczegółowo przebieg reakcji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estryfikacji</w:t>
            </w:r>
          </w:p>
          <w:p w:rsidR="00803242" w:rsidRPr="009B5A8B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omawia różnicę między reakcją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estryfikacji a reakcją zobojętniania</w:t>
            </w:r>
          </w:p>
          <w:p w:rsidR="009B5A8B" w:rsidRDefault="009B5A8B" w:rsidP="009B5A8B">
            <w:pPr>
              <w:shd w:val="clear" w:color="auto" w:fill="FFFFFF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</w:p>
          <w:p w:rsidR="009B5A8B" w:rsidRDefault="009B5A8B" w:rsidP="009B5A8B">
            <w:pPr>
              <w:shd w:val="clear" w:color="auto" w:fill="FFFFFF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</w:p>
          <w:p w:rsidR="009B5A8B" w:rsidRDefault="009B5A8B" w:rsidP="009B5A8B">
            <w:pPr>
              <w:shd w:val="clear" w:color="auto" w:fill="FFFFFF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</w:p>
          <w:p w:rsidR="009B5A8B" w:rsidRPr="00401CBC" w:rsidRDefault="009B5A8B" w:rsidP="009B5A8B">
            <w:pPr>
              <w:shd w:val="clear" w:color="auto" w:fill="FFFFFF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</w:p>
          <w:p w:rsidR="00803242" w:rsidRPr="00401CBC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 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formach: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cząsteczkowej, jonowej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skróconej jonowej</w:t>
            </w:r>
          </w:p>
          <w:p w:rsidR="00803242" w:rsidRPr="00401CBC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analizuje konsekwencje istnienia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dwóch grup funkcyjnych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w cząsteczce aminokwasu</w:t>
            </w:r>
          </w:p>
          <w:p w:rsidR="00803242" w:rsidRPr="0049688A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Pr="00AA3E94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p</w:t>
            </w:r>
            <w:r w:rsidRPr="0049688A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is</w:t>
            </w: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uje równanie kondensacji dwóch cząsteczek glicyny</w:t>
            </w:r>
          </w:p>
          <w:p w:rsidR="00803242" w:rsidRPr="007B0361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mechanizm powstawania </w:t>
            </w:r>
            <w:r w:rsidRPr="007B0361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wiązania peptydowego</w:t>
            </w:r>
          </w:p>
          <w:p w:rsidR="00803242" w:rsidRPr="00401CBC" w:rsidRDefault="00803242" w:rsidP="0089760D">
            <w:pPr>
              <w:numPr>
                <w:ilvl w:val="0"/>
                <w:numId w:val="2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</w:t>
            </w:r>
            <w:r w:rsidRPr="007B0361">
              <w:rPr>
                <w:sz w:val="18"/>
                <w:szCs w:val="18"/>
              </w:rPr>
              <w:t xml:space="preserve">ozwiązuje zadania dotyczące pochodnych węglowodorów </w:t>
            </w:r>
            <w:r>
              <w:rPr>
                <w:sz w:val="18"/>
                <w:szCs w:val="18"/>
              </w:rPr>
              <w:t>(</w:t>
            </w:r>
            <w:r w:rsidRPr="007B0361">
              <w:rPr>
                <w:sz w:val="18"/>
                <w:szCs w:val="18"/>
              </w:rPr>
              <w:t>o dużym stopniu trudności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242" w:rsidRPr="00401CBC" w:rsidRDefault="00803242" w:rsidP="0066687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lastRenderedPageBreak/>
              <w:t>Uczeń w 100% opanował treści wymagane na ocenę bardzo dobrą</w:t>
            </w:r>
          </w:p>
        </w:tc>
      </w:tr>
    </w:tbl>
    <w:p w:rsidR="009B5A8B" w:rsidRDefault="009B5A8B" w:rsidP="0089760D">
      <w:pPr>
        <w:shd w:val="clear" w:color="auto" w:fill="FFFFFF"/>
        <w:rPr>
          <w:rFonts w:eastAsia="Calibri"/>
          <w:b/>
          <w:bCs/>
          <w:lang w:eastAsia="en-US"/>
        </w:rPr>
      </w:pPr>
    </w:p>
    <w:p w:rsidR="009B5A8B" w:rsidRDefault="009B5A8B" w:rsidP="0089760D">
      <w:pPr>
        <w:shd w:val="clear" w:color="auto" w:fill="FFFFFF"/>
        <w:rPr>
          <w:rFonts w:eastAsia="Calibri"/>
          <w:b/>
          <w:bCs/>
          <w:lang w:eastAsia="en-US"/>
        </w:rPr>
      </w:pPr>
    </w:p>
    <w:p w:rsidR="0089760D" w:rsidRPr="0076138E" w:rsidRDefault="0089760D" w:rsidP="0089760D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XI</w:t>
      </w:r>
      <w:r w:rsidRPr="0076138E">
        <w:rPr>
          <w:rFonts w:eastAsia="Calibri"/>
          <w:b/>
          <w:bCs/>
          <w:lang w:eastAsia="en-US"/>
        </w:rPr>
        <w:t>. Substancje o znaczeniu biologicznym</w:t>
      </w:r>
    </w:p>
    <w:p w:rsidR="0089760D" w:rsidRPr="00401CBC" w:rsidRDefault="0089760D" w:rsidP="0089760D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5026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16"/>
        <w:gridCol w:w="3543"/>
        <w:gridCol w:w="3557"/>
        <w:gridCol w:w="2693"/>
        <w:gridCol w:w="1417"/>
      </w:tblGrid>
      <w:tr w:rsidR="00803242" w:rsidRPr="00401CBC" w:rsidTr="00291CB7">
        <w:trPr>
          <w:trHeight w:val="491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803242" w:rsidRPr="00401CBC" w:rsidRDefault="00803242" w:rsidP="00666875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803242" w:rsidRPr="00401CBC" w:rsidRDefault="00803242" w:rsidP="00666875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803242" w:rsidRPr="00401CBC" w:rsidRDefault="00803242" w:rsidP="00666875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803242" w:rsidRPr="00401CBC" w:rsidRDefault="00803242" w:rsidP="00666875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803242" w:rsidRPr="00401CBC" w:rsidRDefault="00803242" w:rsidP="00666875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803242" w:rsidRPr="00401CBC" w:rsidRDefault="00803242" w:rsidP="00666875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803242" w:rsidRPr="00401CBC" w:rsidRDefault="00803242" w:rsidP="00666875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803242" w:rsidRPr="00401CBC" w:rsidRDefault="00803242" w:rsidP="00666875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803242" w:rsidRPr="00401CBC" w:rsidRDefault="00803242" w:rsidP="00666875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Ocena celująca </w:t>
            </w:r>
          </w:p>
        </w:tc>
      </w:tr>
      <w:tr w:rsidR="00803242" w:rsidRPr="00401CBC" w:rsidTr="00291CB7"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3242" w:rsidRPr="0076138E" w:rsidRDefault="00803242" w:rsidP="00666875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główne pierwiastki chemiczne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wchodzące w skład organizmu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wymienia podstawowe składniki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żywności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 miejsc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a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ich występowania</w:t>
            </w:r>
          </w:p>
          <w:p w:rsidR="00803242" w:rsidRPr="00F77AA8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wymienia pierwiastki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chemiczne, </w:t>
            </w:r>
            <w:r w:rsidRPr="00F77AA8">
              <w:rPr>
                <w:b/>
                <w:sz w:val="18"/>
                <w:szCs w:val="18"/>
              </w:rPr>
              <w:t>których atomy wchodzą w skład cząsteczek</w:t>
            </w:r>
            <w:r>
              <w:rPr>
                <w:b/>
                <w:sz w:val="18"/>
                <w:szCs w:val="18"/>
              </w:rPr>
              <w:t>: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tłuszczów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, cukrów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(węglowodanów)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i</w:t>
            </w: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białek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dzieli</w:t>
            </w:r>
            <w:r w:rsidRPr="0076138E">
              <w:rPr>
                <w:b/>
                <w:bCs/>
                <w:sz w:val="18"/>
                <w:szCs w:val="18"/>
              </w:rPr>
              <w:t xml:space="preserve"> tłuszcz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76138E">
              <w:rPr>
                <w:b/>
                <w:bCs/>
                <w:sz w:val="18"/>
                <w:szCs w:val="18"/>
              </w:rPr>
              <w:t xml:space="preserve"> ze względu na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76138E">
              <w:rPr>
                <w:b/>
                <w:bCs/>
                <w:sz w:val="18"/>
                <w:szCs w:val="18"/>
              </w:rPr>
              <w:t xml:space="preserve"> pochodzenie</w:t>
            </w:r>
            <w:r>
              <w:rPr>
                <w:b/>
                <w:bCs/>
                <w:sz w:val="18"/>
                <w:szCs w:val="18"/>
              </w:rPr>
              <w:t xml:space="preserve"> i</w:t>
            </w:r>
            <w:r w:rsidRPr="0076138E">
              <w:rPr>
                <w:b/>
                <w:bCs/>
                <w:sz w:val="18"/>
                <w:szCs w:val="18"/>
              </w:rPr>
              <w:t xml:space="preserve"> stan skupienia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bCs/>
                <w:sz w:val="18"/>
                <w:szCs w:val="18"/>
              </w:rPr>
            </w:pPr>
            <w:r w:rsidRPr="0076138E">
              <w:rPr>
                <w:bCs/>
                <w:sz w:val="18"/>
                <w:szCs w:val="18"/>
              </w:rPr>
              <w:t>zalicza tłuszcze do estrów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sz w:val="18"/>
                <w:szCs w:val="18"/>
              </w:rPr>
            </w:pPr>
            <w:r w:rsidRPr="0076138E">
              <w:rPr>
                <w:sz w:val="18"/>
                <w:szCs w:val="18"/>
              </w:rPr>
              <w:t>wymienia rodzaje białek</w:t>
            </w:r>
          </w:p>
          <w:p w:rsidR="00803242" w:rsidRPr="00DF3BA5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dzieli</w:t>
            </w:r>
            <w:r w:rsidRPr="0076138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 xml:space="preserve">cukry </w:t>
            </w:r>
            <w:r w:rsidRPr="00C16373">
              <w:rPr>
                <w:spacing w:val="-1"/>
                <w:sz w:val="18"/>
                <w:szCs w:val="18"/>
              </w:rPr>
              <w:t>(sacharydy)</w:t>
            </w:r>
            <w:r w:rsidRPr="00DF3BA5">
              <w:rPr>
                <w:b/>
                <w:spacing w:val="-1"/>
                <w:sz w:val="18"/>
                <w:szCs w:val="18"/>
              </w:rPr>
              <w:t xml:space="preserve"> na </w:t>
            </w:r>
            <w:r>
              <w:rPr>
                <w:b/>
                <w:spacing w:val="-1"/>
                <w:sz w:val="18"/>
                <w:szCs w:val="18"/>
              </w:rPr>
              <w:t xml:space="preserve">cukry </w:t>
            </w:r>
            <w:r w:rsidRPr="00DF3BA5">
              <w:rPr>
                <w:b/>
                <w:spacing w:val="-1"/>
                <w:sz w:val="18"/>
                <w:szCs w:val="18"/>
              </w:rPr>
              <w:t xml:space="preserve">proste i </w:t>
            </w:r>
            <w:r>
              <w:rPr>
                <w:b/>
                <w:spacing w:val="-1"/>
                <w:sz w:val="18"/>
                <w:szCs w:val="18"/>
              </w:rPr>
              <w:t>cukry złożone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z aminokwasów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wymienia przykłady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tłuszczów,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sacharydów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i 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białek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, co to są węglowodany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wymienia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przykłady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występowani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celulozy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skrobi w przyrodzie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podaje wzory sumaryczne: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glukozy i fruktozy, sacharozy, skrobi 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celulozy</w:t>
            </w:r>
          </w:p>
          <w:p w:rsidR="00803242" w:rsidRPr="00B67E00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wymienia zastosowania </w:t>
            </w:r>
            <w:r w:rsidRPr="00B67E00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poznanych cukrów</w:t>
            </w:r>
          </w:p>
          <w:p w:rsidR="00803242" w:rsidRPr="006327EC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1"/>
                <w:sz w:val="16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wymienia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najważniejsze właściwości omawianych </w:t>
            </w:r>
            <w:r w:rsidRPr="006327EC">
              <w:rPr>
                <w:rFonts w:eastAsia="Calibri"/>
                <w:sz w:val="16"/>
                <w:szCs w:val="18"/>
                <w:lang w:eastAsia="en-US"/>
              </w:rPr>
              <w:t>związków chemicznych</w:t>
            </w:r>
          </w:p>
          <w:p w:rsidR="00803242" w:rsidRPr="006327EC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1"/>
                <w:sz w:val="16"/>
                <w:szCs w:val="18"/>
                <w:lang w:eastAsia="en-US"/>
              </w:rPr>
            </w:pPr>
            <w:r w:rsidRPr="006327EC">
              <w:rPr>
                <w:rFonts w:eastAsia="Calibri"/>
                <w:sz w:val="16"/>
                <w:szCs w:val="18"/>
                <w:lang w:eastAsia="en-US"/>
              </w:rPr>
              <w:t xml:space="preserve">definiuje pojęcia: </w:t>
            </w:r>
            <w:r w:rsidRPr="006327EC">
              <w:rPr>
                <w:rFonts w:eastAsia="Calibri"/>
                <w:i/>
                <w:sz w:val="16"/>
                <w:szCs w:val="18"/>
                <w:lang w:eastAsia="en-US"/>
              </w:rPr>
              <w:t xml:space="preserve">denaturacja, </w:t>
            </w:r>
            <w:r w:rsidRPr="006327EC">
              <w:rPr>
                <w:rFonts w:eastAsia="Calibri"/>
                <w:i/>
                <w:spacing w:val="-4"/>
                <w:sz w:val="16"/>
                <w:szCs w:val="18"/>
                <w:lang w:eastAsia="en-US"/>
              </w:rPr>
              <w:t>koagulacja</w:t>
            </w:r>
            <w:r w:rsidRPr="006327EC">
              <w:rPr>
                <w:rFonts w:eastAsia="Calibri"/>
                <w:spacing w:val="-4"/>
                <w:sz w:val="16"/>
                <w:szCs w:val="18"/>
                <w:lang w:eastAsia="en-US"/>
              </w:rPr>
              <w:t xml:space="preserve">, </w:t>
            </w:r>
            <w:r w:rsidRPr="006327EC">
              <w:rPr>
                <w:rFonts w:eastAsia="Calibri"/>
                <w:i/>
                <w:spacing w:val="-4"/>
                <w:sz w:val="16"/>
                <w:szCs w:val="18"/>
                <w:lang w:eastAsia="en-US"/>
              </w:rPr>
              <w:t>żel</w:t>
            </w:r>
            <w:r w:rsidRPr="006327EC">
              <w:rPr>
                <w:rFonts w:eastAsia="Calibri"/>
                <w:spacing w:val="-4"/>
                <w:sz w:val="16"/>
                <w:szCs w:val="18"/>
                <w:lang w:eastAsia="en-US"/>
              </w:rPr>
              <w:t xml:space="preserve">, </w:t>
            </w:r>
            <w:r w:rsidRPr="006327EC">
              <w:rPr>
                <w:rFonts w:eastAsia="Calibri"/>
                <w:i/>
                <w:spacing w:val="-4"/>
                <w:sz w:val="16"/>
                <w:szCs w:val="18"/>
                <w:lang w:eastAsia="en-US"/>
              </w:rPr>
              <w:t>zol</w:t>
            </w:r>
          </w:p>
          <w:p w:rsidR="00803242" w:rsidRPr="006327EC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3"/>
                <w:sz w:val="16"/>
                <w:szCs w:val="18"/>
                <w:lang w:eastAsia="en-US"/>
              </w:rPr>
            </w:pPr>
            <w:r w:rsidRPr="006327EC">
              <w:rPr>
                <w:rFonts w:eastAsia="Calibri"/>
                <w:b/>
                <w:bCs/>
                <w:spacing w:val="1"/>
                <w:sz w:val="16"/>
                <w:szCs w:val="18"/>
                <w:lang w:eastAsia="en-US"/>
              </w:rPr>
              <w:t xml:space="preserve">wymienia czynniki powodujące </w:t>
            </w:r>
            <w:r w:rsidRPr="006327EC">
              <w:rPr>
                <w:rFonts w:eastAsia="Calibri"/>
                <w:b/>
                <w:bCs/>
                <w:spacing w:val="-3"/>
                <w:sz w:val="16"/>
                <w:szCs w:val="18"/>
                <w:lang w:eastAsia="en-US"/>
              </w:rPr>
              <w:t>denaturację białek</w:t>
            </w:r>
          </w:p>
          <w:p w:rsidR="00803242" w:rsidRPr="006327EC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1"/>
                <w:sz w:val="16"/>
                <w:szCs w:val="18"/>
                <w:lang w:eastAsia="en-US"/>
              </w:rPr>
            </w:pPr>
            <w:r w:rsidRPr="006327EC">
              <w:rPr>
                <w:rFonts w:eastAsia="Calibri"/>
                <w:spacing w:val="-3"/>
                <w:sz w:val="16"/>
                <w:szCs w:val="18"/>
                <w:lang w:eastAsia="en-US"/>
              </w:rPr>
              <w:t>podaje reakcje charakterystyczne</w:t>
            </w:r>
            <w:r w:rsidRPr="006327EC">
              <w:rPr>
                <w:rFonts w:eastAsia="Calibri"/>
                <w:sz w:val="16"/>
                <w:szCs w:val="18"/>
                <w:lang w:eastAsia="en-US"/>
              </w:rPr>
              <w:t xml:space="preserve"> </w:t>
            </w:r>
            <w:r w:rsidRPr="006327EC">
              <w:rPr>
                <w:rFonts w:eastAsia="Calibri"/>
                <w:spacing w:val="-2"/>
                <w:sz w:val="16"/>
                <w:szCs w:val="18"/>
                <w:lang w:eastAsia="en-US"/>
              </w:rPr>
              <w:t>białek i skrobi</w:t>
            </w:r>
          </w:p>
          <w:p w:rsidR="00803242" w:rsidRPr="006327EC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z w:val="16"/>
                <w:szCs w:val="18"/>
                <w:lang w:eastAsia="en-US"/>
              </w:rPr>
            </w:pPr>
            <w:r w:rsidRPr="006327EC">
              <w:rPr>
                <w:rFonts w:eastAsia="Calibri"/>
                <w:spacing w:val="-1"/>
                <w:sz w:val="16"/>
                <w:szCs w:val="18"/>
                <w:lang w:eastAsia="en-US"/>
              </w:rPr>
              <w:t>opisuje znaczenie: wody,</w:t>
            </w:r>
            <w:r w:rsidRPr="006327EC">
              <w:rPr>
                <w:rFonts w:eastAsia="Calibri"/>
                <w:sz w:val="16"/>
                <w:szCs w:val="18"/>
                <w:lang w:eastAsia="en-US"/>
              </w:rPr>
              <w:t xml:space="preserve"> </w:t>
            </w:r>
            <w:r w:rsidRPr="006327EC">
              <w:rPr>
                <w:rFonts w:eastAsia="Calibri"/>
                <w:spacing w:val="-1"/>
                <w:sz w:val="16"/>
                <w:szCs w:val="18"/>
                <w:lang w:eastAsia="en-US"/>
              </w:rPr>
              <w:t>tłuszczów, białek, sacharydów,</w:t>
            </w:r>
            <w:r w:rsidRPr="006327EC">
              <w:rPr>
                <w:rFonts w:eastAsia="Calibri"/>
                <w:sz w:val="16"/>
                <w:szCs w:val="18"/>
                <w:lang w:eastAsia="en-US"/>
              </w:rPr>
              <w:t xml:space="preserve"> witamin i mikroelementów dla </w:t>
            </w:r>
            <w:r w:rsidRPr="006327EC">
              <w:rPr>
                <w:rFonts w:eastAsia="Calibri"/>
                <w:spacing w:val="-1"/>
                <w:sz w:val="16"/>
                <w:szCs w:val="18"/>
                <w:lang w:eastAsia="en-US"/>
              </w:rPr>
              <w:t>organizmu</w:t>
            </w:r>
          </w:p>
          <w:p w:rsidR="00803242" w:rsidRPr="006327EC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2"/>
                <w:sz w:val="16"/>
                <w:szCs w:val="18"/>
                <w:lang w:eastAsia="en-US"/>
              </w:rPr>
            </w:pPr>
            <w:r w:rsidRPr="006327EC">
              <w:rPr>
                <w:rFonts w:eastAsia="Calibri"/>
                <w:sz w:val="16"/>
                <w:szCs w:val="18"/>
                <w:lang w:eastAsia="en-US"/>
              </w:rPr>
              <w:t xml:space="preserve">wyjaśnia, co to są związki </w:t>
            </w:r>
            <w:r w:rsidRPr="006327EC">
              <w:rPr>
                <w:rFonts w:eastAsia="Calibri"/>
                <w:spacing w:val="-2"/>
                <w:sz w:val="16"/>
                <w:szCs w:val="18"/>
                <w:lang w:eastAsia="en-US"/>
              </w:rPr>
              <w:t>wielkocząsteczkowe; wymienia</w:t>
            </w:r>
            <w:r w:rsidRPr="006327EC">
              <w:rPr>
                <w:rFonts w:eastAsia="Calibri"/>
                <w:sz w:val="16"/>
                <w:szCs w:val="18"/>
                <w:lang w:eastAsia="en-US"/>
              </w:rPr>
              <w:t xml:space="preserve"> </w:t>
            </w:r>
            <w:r w:rsidRPr="006327EC">
              <w:rPr>
                <w:rFonts w:eastAsia="Calibri"/>
                <w:spacing w:val="-2"/>
                <w:sz w:val="16"/>
                <w:szCs w:val="18"/>
                <w:lang w:eastAsia="en-US"/>
              </w:rPr>
              <w:t>ich przykłady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6327EC">
              <w:rPr>
                <w:rFonts w:eastAsia="Calibri"/>
                <w:spacing w:val="-2"/>
                <w:sz w:val="16"/>
                <w:szCs w:val="18"/>
                <w:lang w:eastAsia="en-US"/>
              </w:rPr>
              <w:t xml:space="preserve">wymienia funkcje podstawowych składników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odżywczych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3242" w:rsidRPr="0076138E" w:rsidRDefault="00803242" w:rsidP="00666875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5"/>
                <w:sz w:val="18"/>
                <w:szCs w:val="18"/>
                <w:lang w:eastAsia="en-US"/>
              </w:rPr>
              <w:t>Uczeń: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wyjaśnia rolę składników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odżywczych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w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prawidłowym funkcjonowaniu organizmu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sz w:val="18"/>
                <w:szCs w:val="18"/>
                <w:lang w:eastAsia="en-US"/>
              </w:rPr>
              <w:t>opisuje budowę cząsteczki tłuszczu jako estru glicerolu i kwasów tłuszczowych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 wybrane właściwości fizyczne tłuszczów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oleju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roślinnego na wodę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bromową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wyjaśnia, jak można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doświadczalnie odróżnić tłuszcze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nienasycone od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tłuszczów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opisuje właściwości białek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czynniki powodujące koagulację białek</w:t>
            </w:r>
          </w:p>
          <w:p w:rsidR="00803242" w:rsidRPr="007B0361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 właściwości fizyczne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glukozy,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fruktozy,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sacharozy, skrobi i celulozy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bada właściwości fizyczne wybranych związków chemicznych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(</w:t>
            </w:r>
            <w:r w:rsidRPr="007B0361">
              <w:rPr>
                <w:rFonts w:eastAsia="Calibri"/>
                <w:bCs/>
                <w:sz w:val="18"/>
                <w:szCs w:val="18"/>
                <w:lang w:eastAsia="en-US"/>
              </w:rPr>
              <w:t>glukozy, fruktozy, sacharozy, skrobi i celulozy)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równanie reakcji</w:t>
            </w:r>
            <w:r w:rsidRPr="0076138E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sacharozy z wodą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z w:val="18"/>
                <w:szCs w:val="18"/>
                <w:lang w:eastAsia="en-US"/>
              </w:rPr>
              <w:t>za pomocą wzorów sumarycznych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przebieg reakcji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chemicznej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skrobi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z wodą</w:t>
            </w:r>
          </w:p>
          <w:p w:rsidR="00803242" w:rsidRPr="00B67E00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wyk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rywa obecność skrobi i białka w </w:t>
            </w: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produktach spożywczych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3242" w:rsidRPr="0076138E" w:rsidRDefault="00803242" w:rsidP="00666875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podaje wzór ogólny tłuszczów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omawia różnice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 budowie tłuszczów stałych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 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tłuszczów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ciekłych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wyjaśnia, dlaczego olej roślinny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odbarwia wodę bromową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w wyniku kondensacji aminokwasów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i/>
                <w:spacing w:val="-2"/>
                <w:sz w:val="18"/>
                <w:szCs w:val="18"/>
              </w:rPr>
            </w:pPr>
            <w:r w:rsidRPr="0076138E">
              <w:rPr>
                <w:spacing w:val="-2"/>
                <w:sz w:val="18"/>
                <w:szCs w:val="18"/>
              </w:rPr>
              <w:t xml:space="preserve">definiuje pojęcia: </w:t>
            </w:r>
            <w:r w:rsidRPr="00B67E00">
              <w:rPr>
                <w:i/>
                <w:spacing w:val="-2"/>
                <w:sz w:val="18"/>
                <w:szCs w:val="18"/>
              </w:rPr>
              <w:t>peptydy</w:t>
            </w:r>
            <w:r w:rsidRPr="00B67E00"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 w:rsidRPr="00B67E00">
              <w:rPr>
                <w:i/>
                <w:spacing w:val="-2"/>
                <w:sz w:val="18"/>
                <w:szCs w:val="18"/>
              </w:rPr>
              <w:t>peptyzacja</w:t>
            </w:r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wysalanie białek</w:t>
            </w:r>
          </w:p>
          <w:p w:rsidR="00803242" w:rsidRPr="001C784F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b/>
                <w:spacing w:val="-2"/>
                <w:sz w:val="18"/>
                <w:szCs w:val="18"/>
              </w:rPr>
            </w:pPr>
            <w:r w:rsidRPr="0076138E">
              <w:rPr>
                <w:b/>
                <w:spacing w:val="-2"/>
                <w:sz w:val="18"/>
                <w:szCs w:val="18"/>
              </w:rPr>
              <w:t xml:space="preserve">opisuje różnice </w:t>
            </w:r>
            <w:r w:rsidRPr="001C784F">
              <w:rPr>
                <w:b/>
                <w:spacing w:val="-2"/>
                <w:sz w:val="18"/>
                <w:szCs w:val="18"/>
              </w:rPr>
              <w:t>w przebiegu denaturacji i</w:t>
            </w:r>
            <w:r>
              <w:rPr>
                <w:b/>
                <w:spacing w:val="-2"/>
                <w:sz w:val="18"/>
                <w:szCs w:val="18"/>
              </w:rPr>
              <w:t> </w:t>
            </w:r>
            <w:r w:rsidRPr="001C784F">
              <w:rPr>
                <w:b/>
                <w:spacing w:val="-2"/>
                <w:sz w:val="18"/>
                <w:szCs w:val="18"/>
              </w:rPr>
              <w:t>koagulacji białek</w:t>
            </w:r>
          </w:p>
          <w:p w:rsidR="00803242" w:rsidRPr="007B0361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1C784F">
              <w:rPr>
                <w:rFonts w:eastAsia="Calibri"/>
                <w:sz w:val="18"/>
                <w:szCs w:val="18"/>
                <w:lang w:eastAsia="en-US"/>
              </w:rPr>
              <w:t xml:space="preserve">wyjaśnia, co to znaczy, że </w:t>
            </w:r>
            <w:r w:rsidRPr="001C784F">
              <w:rPr>
                <w:rFonts w:eastAsia="Calibri"/>
                <w:spacing w:val="-4"/>
                <w:sz w:val="18"/>
                <w:szCs w:val="18"/>
                <w:lang w:eastAsia="en-US"/>
              </w:rPr>
              <w:t>sacharoza jest disacharydem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wymienia różnice we właściwościach fizycznych skrobi i celulozy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poznane równania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reakcji sacharydów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 wodą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wiązanie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peptydowe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projektuje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i przeprowadza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doświadczenie chemiczne umożliwiające odróżnienie tłuszczu nienasyconego od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tłuszczu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nasyconego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za pomocą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stężonego roztworu kwasu azotowego(V)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planuje doświadczenia chemiczne umożliwiające badanie właściwości omawianych związków chemicznych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ne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doświadczenia 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opisuje znaczenie i zastosowania skrobi, celulozy</w:t>
            </w:r>
            <w:r w:rsidRPr="00DF3BA5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i</w:t>
            </w:r>
            <w:r w:rsidRPr="00F03C31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innych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poznanych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>związków chemicznych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3242" w:rsidRPr="0076138E" w:rsidRDefault="00803242" w:rsidP="00666875">
            <w:pPr>
              <w:tabs>
                <w:tab w:val="center" w:pos="1602"/>
              </w:tabs>
              <w:spacing w:before="240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  <w:r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podaje wzór </w:t>
            </w:r>
            <w:proofErr w:type="spellStart"/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tristearynianu</w:t>
            </w:r>
            <w:proofErr w:type="spellEnd"/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glicerolu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przeprowadza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 wysalanie biał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k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wyjaśnia, dlaczego skrobia i celuloza są polisacharydami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wyjaśnia, co to są dekstryny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omawia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przebieg reakcji chemicznej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skrobi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wodą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plan</w:t>
            </w:r>
            <w:r>
              <w:rPr>
                <w:rFonts w:eastAsia="Calibri"/>
                <w:sz w:val="18"/>
                <w:szCs w:val="18"/>
                <w:lang w:eastAsia="en-US"/>
              </w:rPr>
              <w:t>uje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 przeprowadza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doświadczenie chemiczne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weryfikujące postawioną hipotezę</w:t>
            </w:r>
          </w:p>
          <w:p w:rsidR="00803242" w:rsidRPr="0076138E" w:rsidRDefault="00803242" w:rsidP="0089760D">
            <w:pPr>
              <w:numPr>
                <w:ilvl w:val="0"/>
                <w:numId w:val="2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3242" w:rsidRPr="0076138E" w:rsidRDefault="00803242" w:rsidP="00666875">
            <w:pPr>
              <w:tabs>
                <w:tab w:val="center" w:pos="1602"/>
              </w:tabs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 w 100% opanował treści wymagane na ocenę bardzo dobrą</w:t>
            </w:r>
          </w:p>
        </w:tc>
      </w:tr>
    </w:tbl>
    <w:p w:rsidR="009B5A8B" w:rsidRDefault="009B5A8B"/>
    <w:p w:rsidR="0089760D" w:rsidRDefault="009B5A8B">
      <w:r>
        <w:t>U</w:t>
      </w:r>
      <w:r w:rsidR="00EA1D25" w:rsidRPr="009B5A8B">
        <w:rPr>
          <w:sz w:val="20"/>
        </w:rPr>
        <w:t xml:space="preserve">czniów klas dwujęzycznych obowiązuje również słownictwo chemiczne w języku angielskim. </w:t>
      </w:r>
    </w:p>
    <w:sectPr w:rsidR="0089760D" w:rsidSect="009B5A8B">
      <w:pgSz w:w="16838" w:h="11906" w:orient="landscape"/>
      <w:pgMar w:top="1135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22E" w:rsidRDefault="0018122E" w:rsidP="0089760D">
      <w:r>
        <w:separator/>
      </w:r>
    </w:p>
  </w:endnote>
  <w:endnote w:type="continuationSeparator" w:id="0">
    <w:p w:rsidR="0018122E" w:rsidRDefault="0018122E" w:rsidP="00897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75" w:rsidRDefault="00794A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68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6875" w:rsidRDefault="0066687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75" w:rsidRDefault="00794A5C" w:rsidP="0089760D">
    <w:pPr>
      <w:pStyle w:val="Stopka"/>
    </w:pPr>
    <w:fldSimple w:instr="PAGE   \* MERGEFORMAT">
      <w:r w:rsidR="00CB77AF">
        <w:rPr>
          <w:noProof/>
        </w:rPr>
        <w:t>1</w:t>
      </w:r>
    </w:fldSimple>
  </w:p>
  <w:p w:rsidR="00666875" w:rsidRDefault="00666875" w:rsidP="00666875">
    <w:pPr>
      <w:pStyle w:val="Stopka"/>
      <w:tabs>
        <w:tab w:val="clear" w:pos="4536"/>
        <w:tab w:val="clear" w:pos="9072"/>
        <w:tab w:val="center" w:pos="7285"/>
        <w:tab w:val="right" w:pos="1457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22E" w:rsidRDefault="0018122E" w:rsidP="0089760D">
      <w:r>
        <w:separator/>
      </w:r>
    </w:p>
  </w:footnote>
  <w:footnote w:type="continuationSeparator" w:id="0">
    <w:p w:rsidR="0018122E" w:rsidRDefault="0018122E" w:rsidP="00897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0pt;height:28.8pt;visibility:visible" o:bullet="t">
        <v:imagedata r:id="rId1" o:title=""/>
      </v:shape>
    </w:pict>
  </w:numPicBullet>
  <w:abstractNum w:abstractNumId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34339"/>
    <w:multiLevelType w:val="hybridMultilevel"/>
    <w:tmpl w:val="3FAAE18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57AC5"/>
    <w:multiLevelType w:val="hybridMultilevel"/>
    <w:tmpl w:val="71E861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F62A4"/>
    <w:multiLevelType w:val="hybridMultilevel"/>
    <w:tmpl w:val="8EE2078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954F2"/>
    <w:multiLevelType w:val="hybridMultilevel"/>
    <w:tmpl w:val="351017B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B0F18"/>
    <w:multiLevelType w:val="hybridMultilevel"/>
    <w:tmpl w:val="7404604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816AA"/>
    <w:multiLevelType w:val="hybridMultilevel"/>
    <w:tmpl w:val="41BA11D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C1EB4"/>
    <w:multiLevelType w:val="hybridMultilevel"/>
    <w:tmpl w:val="19E02A9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32D5E"/>
    <w:multiLevelType w:val="hybridMultilevel"/>
    <w:tmpl w:val="7220901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B548A"/>
    <w:multiLevelType w:val="hybridMultilevel"/>
    <w:tmpl w:val="D0FE2E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00E29"/>
    <w:multiLevelType w:val="hybridMultilevel"/>
    <w:tmpl w:val="CB02AA6A"/>
    <w:lvl w:ilvl="0" w:tplc="DA3EFA7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B2717"/>
    <w:multiLevelType w:val="hybridMultilevel"/>
    <w:tmpl w:val="CA20B750"/>
    <w:lvl w:ilvl="0" w:tplc="104A2E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0E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C0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A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47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E6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04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49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09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028523E"/>
    <w:multiLevelType w:val="hybridMultilevel"/>
    <w:tmpl w:val="CBCC06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53056"/>
    <w:multiLevelType w:val="hybridMultilevel"/>
    <w:tmpl w:val="0DDE3B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A6B79"/>
    <w:multiLevelType w:val="hybridMultilevel"/>
    <w:tmpl w:val="5A54E4F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87162"/>
    <w:multiLevelType w:val="hybridMultilevel"/>
    <w:tmpl w:val="F892A74A"/>
    <w:lvl w:ilvl="0" w:tplc="DA3EFA72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8">
    <w:nsid w:val="62400286"/>
    <w:multiLevelType w:val="hybridMultilevel"/>
    <w:tmpl w:val="007E1C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1"/>
  </w:num>
  <w:num w:numId="6">
    <w:abstractNumId w:val="24"/>
  </w:num>
  <w:num w:numId="7">
    <w:abstractNumId w:val="6"/>
  </w:num>
  <w:num w:numId="8">
    <w:abstractNumId w:val="0"/>
  </w:num>
  <w:num w:numId="9">
    <w:abstractNumId w:val="20"/>
  </w:num>
  <w:num w:numId="10">
    <w:abstractNumId w:val="18"/>
  </w:num>
  <w:num w:numId="11">
    <w:abstractNumId w:val="23"/>
  </w:num>
  <w:num w:numId="12">
    <w:abstractNumId w:val="31"/>
  </w:num>
  <w:num w:numId="13">
    <w:abstractNumId w:val="29"/>
  </w:num>
  <w:num w:numId="14">
    <w:abstractNumId w:val="13"/>
  </w:num>
  <w:num w:numId="15">
    <w:abstractNumId w:val="11"/>
  </w:num>
  <w:num w:numId="16">
    <w:abstractNumId w:val="16"/>
  </w:num>
  <w:num w:numId="17">
    <w:abstractNumId w:val="10"/>
  </w:num>
  <w:num w:numId="18">
    <w:abstractNumId w:val="19"/>
  </w:num>
  <w:num w:numId="19">
    <w:abstractNumId w:val="9"/>
  </w:num>
  <w:num w:numId="20">
    <w:abstractNumId w:val="28"/>
  </w:num>
  <w:num w:numId="21">
    <w:abstractNumId w:val="5"/>
  </w:num>
  <w:num w:numId="22">
    <w:abstractNumId w:val="15"/>
  </w:num>
  <w:num w:numId="23">
    <w:abstractNumId w:val="25"/>
  </w:num>
  <w:num w:numId="24">
    <w:abstractNumId w:val="32"/>
  </w:num>
  <w:num w:numId="25">
    <w:abstractNumId w:val="26"/>
  </w:num>
  <w:num w:numId="26">
    <w:abstractNumId w:val="22"/>
  </w:num>
  <w:num w:numId="27">
    <w:abstractNumId w:val="8"/>
  </w:num>
  <w:num w:numId="28">
    <w:abstractNumId w:val="2"/>
  </w:num>
  <w:num w:numId="29">
    <w:abstractNumId w:val="14"/>
  </w:num>
  <w:num w:numId="30">
    <w:abstractNumId w:val="21"/>
  </w:num>
  <w:num w:numId="31">
    <w:abstractNumId w:val="27"/>
  </w:num>
  <w:num w:numId="32">
    <w:abstractNumId w:val="3"/>
  </w:num>
  <w:num w:numId="33">
    <w:abstractNumId w:val="30"/>
  </w:num>
  <w:num w:numId="34">
    <w:abstractNumId w:val="33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9760D"/>
    <w:rsid w:val="00036F20"/>
    <w:rsid w:val="000C2185"/>
    <w:rsid w:val="00116BC6"/>
    <w:rsid w:val="0018122E"/>
    <w:rsid w:val="002270C3"/>
    <w:rsid w:val="00244AEB"/>
    <w:rsid w:val="00291CB7"/>
    <w:rsid w:val="003E665E"/>
    <w:rsid w:val="00402AF0"/>
    <w:rsid w:val="005120C7"/>
    <w:rsid w:val="00666875"/>
    <w:rsid w:val="007177C6"/>
    <w:rsid w:val="00794A5C"/>
    <w:rsid w:val="00803242"/>
    <w:rsid w:val="0087217B"/>
    <w:rsid w:val="0089760D"/>
    <w:rsid w:val="0094761E"/>
    <w:rsid w:val="00947C2E"/>
    <w:rsid w:val="009B5A8B"/>
    <w:rsid w:val="00CB77AF"/>
    <w:rsid w:val="00CF1174"/>
    <w:rsid w:val="00E029F3"/>
    <w:rsid w:val="00EA1D25"/>
    <w:rsid w:val="00F6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760D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nhideWhenUsed/>
    <w:qFormat/>
    <w:rsid w:val="0089760D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760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9760D"/>
    <w:rPr>
      <w:rFonts w:ascii="Times New Roman" w:eastAsia="Times New Roman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7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7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897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7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9760D"/>
    <w:pPr>
      <w:shd w:val="clear" w:color="auto" w:fill="FFFFFF"/>
    </w:pPr>
    <w:rPr>
      <w:color w:val="000000"/>
      <w:spacing w:val="-2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760D"/>
    <w:rPr>
      <w:rFonts w:ascii="Times New Roman" w:eastAsia="Times New Roman" w:hAnsi="Times New Roman" w:cs="Times New Roman"/>
      <w:color w:val="000000"/>
      <w:spacing w:val="-2"/>
      <w:sz w:val="18"/>
      <w:szCs w:val="18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9760D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760D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9760D"/>
    <w:pPr>
      <w:shd w:val="clear" w:color="auto" w:fill="FFFFFF"/>
      <w:ind w:left="113" w:hanging="113"/>
    </w:pPr>
    <w:rPr>
      <w:b/>
      <w:bCs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9760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9760D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9760D"/>
    <w:rPr>
      <w:rFonts w:ascii="Times New Roman" w:eastAsia="Times New Roman" w:hAnsi="Times New Roman" w:cs="Times New Roman"/>
      <w:color w:val="000000"/>
      <w:spacing w:val="1"/>
      <w:sz w:val="18"/>
      <w:szCs w:val="18"/>
      <w:shd w:val="clear" w:color="auto" w:fill="FFFFFF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6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60D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uiPriority w:val="99"/>
    <w:semiHidden/>
    <w:rsid w:val="00897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9760D"/>
    <w:rPr>
      <w:sz w:val="16"/>
      <w:szCs w:val="16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897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9760D"/>
  </w:style>
  <w:style w:type="character" w:customStyle="1" w:styleId="fontstyle01">
    <w:name w:val="fontstyle01"/>
    <w:rsid w:val="0089760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7096</Words>
  <Characters>42576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11</cp:revision>
  <cp:lastPrinted>2019-09-26T18:04:00Z</cp:lastPrinted>
  <dcterms:created xsi:type="dcterms:W3CDTF">2019-09-26T17:23:00Z</dcterms:created>
  <dcterms:modified xsi:type="dcterms:W3CDTF">2019-09-26T18:05:00Z</dcterms:modified>
</cp:coreProperties>
</file>